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1ACB" w:rsidRDefault="00BA1ACB" w:rsidP="00BA1ACB">
      <w:pPr>
        <w:spacing w:before="100" w:beforeAutospacing="1" w:after="100" w:afterAutospacing="1"/>
        <w:outlineLvl w:val="2"/>
        <w:rPr>
          <w:rFonts w:asciiTheme="majorHAnsi" w:eastAsia="Times New Roman" w:hAnsiTheme="majorHAnsi" w:cstheme="majorHAnsi"/>
          <w:b/>
          <w:bCs/>
          <w:sz w:val="27"/>
          <w:szCs w:val="27"/>
        </w:rPr>
      </w:pPr>
    </w:p>
    <w:p w:rsidR="00BA1ACB" w:rsidRPr="00C96A39" w:rsidRDefault="00BA1ACB" w:rsidP="00BA1ACB">
      <w:pPr>
        <w:spacing w:before="100" w:beforeAutospacing="1" w:after="100" w:afterAutospacing="1"/>
        <w:outlineLvl w:val="2"/>
        <w:rPr>
          <w:rFonts w:asciiTheme="majorHAnsi" w:eastAsia="Times New Roman" w:hAnsiTheme="majorHAnsi" w:cstheme="majorHAnsi"/>
          <w:b/>
          <w:bCs/>
          <w:sz w:val="27"/>
          <w:szCs w:val="27"/>
        </w:rPr>
      </w:pPr>
    </w:p>
    <w:p w:rsidR="00BA1ACB" w:rsidRPr="00C96A39" w:rsidRDefault="00BA1ACB" w:rsidP="00217520">
      <w:pPr>
        <w:pStyle w:val="Heading1"/>
        <w:rPr>
          <w:rFonts w:eastAsia="Times New Roman"/>
        </w:rPr>
      </w:pPr>
      <w:r w:rsidRPr="00C96A39">
        <w:rPr>
          <w:rFonts w:eastAsia="Times New Roman"/>
        </w:rPr>
        <w:t xml:space="preserve">Learning and Assessment of Competencies Standards: </w:t>
      </w:r>
      <w:r w:rsidR="00C96A39">
        <w:rPr>
          <w:rFonts w:eastAsia="Times New Roman"/>
        </w:rPr>
        <w:t>Feedback form for c</w:t>
      </w:r>
      <w:r w:rsidRPr="00C96A39">
        <w:rPr>
          <w:rFonts w:eastAsia="Times New Roman"/>
        </w:rPr>
        <w:t>omments on Draft 1</w:t>
      </w:r>
    </w:p>
    <w:p w:rsidR="00217520" w:rsidRPr="00217520" w:rsidRDefault="00217520" w:rsidP="00217520">
      <w:pPr>
        <w:spacing w:before="100" w:beforeAutospacing="1" w:after="100" w:afterAutospacing="1"/>
        <w:rPr>
          <w:rFonts w:asciiTheme="majorHAnsi" w:eastAsia="Times New Roman" w:hAnsiTheme="majorHAnsi" w:cstheme="majorHAnsi"/>
        </w:rPr>
      </w:pPr>
      <w:r w:rsidRPr="00217520">
        <w:rPr>
          <w:rFonts w:asciiTheme="majorHAnsi" w:eastAsia="Times New Roman" w:hAnsiTheme="majorHAnsi" w:cstheme="majorHAnsi"/>
        </w:rPr>
        <w:t>The draft sets out standards for the provision of quality learning and assessment of competencies for people working in the humanitarian sector. The Standards are being developed based on best practice, evidence and consensus regarding quality provision of learning and assessment of competencies. As the drafting process continues certain issues have arisen on which the writers and their review groups have not reached an agreement. We collected these issues and are presenting them to you in this Feedback form.</w:t>
      </w:r>
    </w:p>
    <w:p w:rsidR="00217520" w:rsidRPr="00217520" w:rsidRDefault="00217520" w:rsidP="00217520">
      <w:pPr>
        <w:spacing w:before="100" w:beforeAutospacing="1" w:after="100" w:afterAutospacing="1"/>
        <w:rPr>
          <w:rFonts w:asciiTheme="majorHAnsi" w:eastAsia="Times New Roman" w:hAnsiTheme="majorHAnsi" w:cstheme="majorHAnsi"/>
        </w:rPr>
      </w:pPr>
      <w:r w:rsidRPr="00217520">
        <w:rPr>
          <w:rFonts w:asciiTheme="majorHAnsi" w:eastAsia="Times New Roman" w:hAnsiTheme="majorHAnsi" w:cstheme="majorHAnsi"/>
        </w:rPr>
        <w:t>The online consultations include two components:</w:t>
      </w:r>
    </w:p>
    <w:p w:rsidR="00217520" w:rsidRPr="00217520" w:rsidRDefault="00217520" w:rsidP="00217520">
      <w:pPr>
        <w:numPr>
          <w:ilvl w:val="0"/>
          <w:numId w:val="2"/>
        </w:numPr>
        <w:spacing w:before="100" w:beforeAutospacing="1" w:after="100" w:afterAutospacing="1"/>
        <w:rPr>
          <w:rFonts w:asciiTheme="majorHAnsi" w:eastAsia="Times New Roman" w:hAnsiTheme="majorHAnsi" w:cstheme="majorHAnsi"/>
        </w:rPr>
      </w:pPr>
      <w:r w:rsidRPr="00217520">
        <w:rPr>
          <w:rFonts w:asciiTheme="majorHAnsi" w:eastAsia="Times New Roman" w:hAnsiTheme="majorHAnsi" w:cstheme="majorHAnsi"/>
        </w:rPr>
        <w:t xml:space="preserve">A survey on specific technical issues (available </w:t>
      </w:r>
      <w:hyperlink r:id="rId7" w:history="1">
        <w:r w:rsidRPr="00F325DC">
          <w:rPr>
            <w:rStyle w:val="Hyperlink"/>
            <w:rFonts w:asciiTheme="majorHAnsi" w:eastAsia="Times New Roman" w:hAnsiTheme="majorHAnsi" w:cstheme="majorHAnsi"/>
          </w:rPr>
          <w:t>here</w:t>
        </w:r>
      </w:hyperlink>
      <w:bookmarkStart w:id="0" w:name="_GoBack"/>
      <w:bookmarkEnd w:id="0"/>
      <w:r w:rsidRPr="00217520">
        <w:rPr>
          <w:rFonts w:asciiTheme="majorHAnsi" w:eastAsia="Times New Roman" w:hAnsiTheme="majorHAnsi" w:cstheme="majorHAnsi"/>
        </w:rPr>
        <w:t>) </w:t>
      </w:r>
    </w:p>
    <w:p w:rsidR="00217520" w:rsidRPr="00217520" w:rsidRDefault="00217520" w:rsidP="00217520">
      <w:pPr>
        <w:numPr>
          <w:ilvl w:val="0"/>
          <w:numId w:val="2"/>
        </w:numPr>
        <w:spacing w:before="100" w:beforeAutospacing="1" w:after="100" w:afterAutospacing="1"/>
        <w:rPr>
          <w:rFonts w:asciiTheme="majorHAnsi" w:eastAsia="Times New Roman" w:hAnsiTheme="majorHAnsi" w:cstheme="majorHAnsi"/>
        </w:rPr>
      </w:pPr>
      <w:r w:rsidRPr="00217520">
        <w:rPr>
          <w:rFonts w:asciiTheme="majorHAnsi" w:eastAsia="Times New Roman" w:hAnsiTheme="majorHAnsi" w:cstheme="majorHAnsi"/>
        </w:rPr>
        <w:t>Review of the draft standards via this feedback form</w:t>
      </w:r>
    </w:p>
    <w:p w:rsidR="00F325DC" w:rsidRDefault="00217520" w:rsidP="00217520">
      <w:pPr>
        <w:spacing w:before="100" w:beforeAutospacing="1" w:after="100" w:afterAutospacing="1"/>
        <w:rPr>
          <w:rFonts w:asciiTheme="majorHAnsi" w:eastAsia="Times New Roman" w:hAnsiTheme="majorHAnsi" w:cstheme="majorHAnsi"/>
        </w:rPr>
      </w:pPr>
      <w:r w:rsidRPr="00217520">
        <w:rPr>
          <w:rFonts w:asciiTheme="majorHAnsi" w:eastAsia="Times New Roman" w:hAnsiTheme="majorHAnsi" w:cstheme="majorHAnsi"/>
          <w:u w:val="single"/>
        </w:rPr>
        <w:t>Please use this form to provide comments and suggestions on Draft 1 of the Standards, which is available online</w:t>
      </w:r>
      <w:hyperlink r:id="rId8" w:history="1">
        <w:r w:rsidRPr="00217520">
          <w:rPr>
            <w:rStyle w:val="Hyperlink"/>
            <w:rFonts w:asciiTheme="majorHAnsi" w:eastAsia="Times New Roman" w:hAnsiTheme="majorHAnsi" w:cstheme="majorHAnsi"/>
          </w:rPr>
          <w:t> here</w:t>
        </w:r>
      </w:hyperlink>
      <w:r w:rsidRPr="00217520">
        <w:rPr>
          <w:rFonts w:asciiTheme="majorHAnsi" w:eastAsia="Times New Roman" w:hAnsiTheme="majorHAnsi" w:cstheme="majorHAnsi"/>
          <w:u w:val="single"/>
        </w:rPr>
        <w:t> </w:t>
      </w:r>
      <w:r w:rsidRPr="00217520">
        <w:rPr>
          <w:rFonts w:asciiTheme="majorHAnsi" w:eastAsia="Times New Roman" w:hAnsiTheme="majorHAnsi" w:cstheme="majorHAnsi"/>
        </w:rPr>
        <w:br/>
      </w:r>
      <w:r w:rsidRPr="00217520">
        <w:rPr>
          <w:rFonts w:asciiTheme="majorHAnsi" w:eastAsia="Times New Roman" w:hAnsiTheme="majorHAnsi" w:cstheme="majorHAnsi"/>
        </w:rPr>
        <w:br/>
        <w:t>For each comment, please specify which section(s) it relates to (for example Common Commitments – Commitment 1). Please provide an explanation for each comment. You can submit up to 5 comments in this form; if you wish to add to add more comment you can fill in this forms multiple times. You can also download this same form and email it to</w:t>
      </w:r>
      <w:r w:rsidR="00F325DC">
        <w:rPr>
          <w:rFonts w:asciiTheme="majorHAnsi" w:eastAsia="Times New Roman" w:hAnsiTheme="majorHAnsi" w:cstheme="majorHAnsi"/>
        </w:rPr>
        <w:t xml:space="preserve"> </w:t>
      </w:r>
      <w:hyperlink r:id="rId9" w:history="1">
        <w:r w:rsidR="00F325DC" w:rsidRPr="006E5C46">
          <w:rPr>
            <w:rStyle w:val="Hyperlink"/>
            <w:rFonts w:asciiTheme="majorHAnsi" w:eastAsia="Times New Roman" w:hAnsiTheme="majorHAnsi" w:cstheme="majorHAnsi"/>
          </w:rPr>
          <w:t>Diletta.Morinello@redr.org.uk</w:t>
        </w:r>
      </w:hyperlink>
      <w:r w:rsidR="00F325DC">
        <w:rPr>
          <w:rFonts w:asciiTheme="majorHAnsi" w:eastAsia="Times New Roman" w:hAnsiTheme="majorHAnsi" w:cstheme="majorHAnsi"/>
        </w:rPr>
        <w:t>.</w:t>
      </w:r>
    </w:p>
    <w:p w:rsidR="00217520" w:rsidRPr="00217520" w:rsidRDefault="00F325DC" w:rsidP="00217520">
      <w:pPr>
        <w:spacing w:before="100" w:beforeAutospacing="1" w:after="100" w:afterAutospacing="1"/>
        <w:rPr>
          <w:rFonts w:asciiTheme="majorHAnsi" w:eastAsia="Times New Roman" w:hAnsiTheme="majorHAnsi" w:cstheme="majorHAnsi"/>
        </w:rPr>
      </w:pPr>
      <w:r>
        <w:rPr>
          <w:rFonts w:asciiTheme="majorHAnsi" w:eastAsia="Times New Roman" w:hAnsiTheme="majorHAnsi" w:cstheme="majorHAnsi"/>
        </w:rPr>
        <w:t xml:space="preserve">For any questions about the project, please email </w:t>
      </w:r>
      <w:hyperlink r:id="rId10" w:history="1">
        <w:r w:rsidR="00217520" w:rsidRPr="00217520">
          <w:rPr>
            <w:rStyle w:val="Hyperlink"/>
            <w:rFonts w:asciiTheme="majorHAnsi" w:eastAsia="Times New Roman" w:hAnsiTheme="majorHAnsi" w:cstheme="majorHAnsi"/>
          </w:rPr>
          <w:t>Angharad.Evans@redr.org.uk</w:t>
        </w:r>
      </w:hyperlink>
      <w:r w:rsidR="00217520" w:rsidRPr="00217520">
        <w:rPr>
          <w:rFonts w:asciiTheme="majorHAnsi" w:eastAsia="Times New Roman" w:hAnsiTheme="majorHAnsi" w:cstheme="majorHAnsi"/>
        </w:rPr>
        <w:br/>
      </w:r>
      <w:r w:rsidR="00217520" w:rsidRPr="00217520">
        <w:rPr>
          <w:rFonts w:asciiTheme="majorHAnsi" w:eastAsia="Times New Roman" w:hAnsiTheme="majorHAnsi" w:cstheme="majorHAnsi"/>
        </w:rPr>
        <w:br/>
      </w:r>
      <w:proofErr w:type="gramStart"/>
      <w:r w:rsidR="00217520">
        <w:rPr>
          <w:rFonts w:asciiTheme="majorHAnsi" w:eastAsia="Times New Roman" w:hAnsiTheme="majorHAnsi" w:cstheme="majorHAnsi"/>
        </w:rPr>
        <w:t>W</w:t>
      </w:r>
      <w:r w:rsidR="00217520" w:rsidRPr="00217520">
        <w:rPr>
          <w:rFonts w:asciiTheme="majorHAnsi" w:eastAsia="Times New Roman" w:hAnsiTheme="majorHAnsi" w:cstheme="majorHAnsi"/>
        </w:rPr>
        <w:t>hen</w:t>
      </w:r>
      <w:proofErr w:type="gramEnd"/>
      <w:r w:rsidR="00217520" w:rsidRPr="00217520">
        <w:rPr>
          <w:rFonts w:asciiTheme="majorHAnsi" w:eastAsia="Times New Roman" w:hAnsiTheme="majorHAnsi" w:cstheme="majorHAnsi"/>
        </w:rPr>
        <w:t xml:space="preserve"> reading the draft Standards, please keep the following questions in mind:</w:t>
      </w:r>
    </w:p>
    <w:p w:rsidR="00217520" w:rsidRPr="00217520" w:rsidRDefault="00217520" w:rsidP="00217520">
      <w:pPr>
        <w:numPr>
          <w:ilvl w:val="0"/>
          <w:numId w:val="3"/>
        </w:numPr>
        <w:spacing w:before="100" w:beforeAutospacing="1" w:after="100" w:afterAutospacing="1"/>
        <w:rPr>
          <w:rFonts w:asciiTheme="majorHAnsi" w:eastAsia="Times New Roman" w:hAnsiTheme="majorHAnsi" w:cstheme="majorHAnsi"/>
        </w:rPr>
      </w:pPr>
      <w:r w:rsidRPr="00217520">
        <w:rPr>
          <w:rFonts w:asciiTheme="majorHAnsi" w:eastAsia="Times New Roman" w:hAnsiTheme="majorHAnsi" w:cstheme="majorHAnsi"/>
        </w:rPr>
        <w:t>Should any of the Commitments or Quality Criteria be changed?</w:t>
      </w:r>
    </w:p>
    <w:p w:rsidR="00217520" w:rsidRPr="00217520" w:rsidRDefault="00217520" w:rsidP="00217520">
      <w:pPr>
        <w:numPr>
          <w:ilvl w:val="0"/>
          <w:numId w:val="3"/>
        </w:numPr>
        <w:spacing w:before="100" w:beforeAutospacing="1" w:after="100" w:afterAutospacing="1"/>
        <w:rPr>
          <w:rFonts w:asciiTheme="majorHAnsi" w:eastAsia="Times New Roman" w:hAnsiTheme="majorHAnsi" w:cstheme="majorHAnsi"/>
        </w:rPr>
      </w:pPr>
      <w:r w:rsidRPr="00217520">
        <w:rPr>
          <w:rFonts w:asciiTheme="majorHAnsi" w:eastAsia="Times New Roman" w:hAnsiTheme="majorHAnsi" w:cstheme="majorHAnsi"/>
        </w:rPr>
        <w:t>Are any of the Commitments or Quality Criteria inappropriate?</w:t>
      </w:r>
    </w:p>
    <w:p w:rsidR="00217520" w:rsidRPr="00217520" w:rsidRDefault="00217520" w:rsidP="00217520">
      <w:pPr>
        <w:numPr>
          <w:ilvl w:val="0"/>
          <w:numId w:val="3"/>
        </w:numPr>
        <w:spacing w:before="100" w:beforeAutospacing="1" w:after="100" w:afterAutospacing="1"/>
        <w:rPr>
          <w:rFonts w:asciiTheme="majorHAnsi" w:eastAsia="Times New Roman" w:hAnsiTheme="majorHAnsi" w:cstheme="majorHAnsi"/>
        </w:rPr>
      </w:pPr>
      <w:r w:rsidRPr="00217520">
        <w:rPr>
          <w:rFonts w:asciiTheme="majorHAnsi" w:eastAsia="Times New Roman" w:hAnsiTheme="majorHAnsi" w:cstheme="majorHAnsi"/>
        </w:rPr>
        <w:t>Do you think there are missing Commitments or Quality Criteria?</w:t>
      </w:r>
    </w:p>
    <w:p w:rsidR="00217520" w:rsidRPr="00217520" w:rsidRDefault="00217520" w:rsidP="00217520">
      <w:pPr>
        <w:numPr>
          <w:ilvl w:val="0"/>
          <w:numId w:val="3"/>
        </w:numPr>
        <w:spacing w:before="100" w:beforeAutospacing="1" w:after="100" w:afterAutospacing="1"/>
        <w:rPr>
          <w:rFonts w:asciiTheme="majorHAnsi" w:eastAsia="Times New Roman" w:hAnsiTheme="majorHAnsi" w:cstheme="majorHAnsi"/>
        </w:rPr>
      </w:pPr>
      <w:r w:rsidRPr="00217520">
        <w:rPr>
          <w:rFonts w:asciiTheme="majorHAnsi" w:eastAsia="Times New Roman" w:hAnsiTheme="majorHAnsi" w:cstheme="majorHAnsi"/>
        </w:rPr>
        <w:t>Can you recommend any associated Key Actions?</w:t>
      </w:r>
    </w:p>
    <w:p w:rsidR="00217520" w:rsidRPr="00217520" w:rsidRDefault="00217520" w:rsidP="00217520">
      <w:pPr>
        <w:numPr>
          <w:ilvl w:val="0"/>
          <w:numId w:val="3"/>
        </w:numPr>
        <w:spacing w:before="100" w:beforeAutospacing="1" w:after="100" w:afterAutospacing="1"/>
        <w:rPr>
          <w:rFonts w:asciiTheme="majorHAnsi" w:eastAsia="Times New Roman" w:hAnsiTheme="majorHAnsi" w:cstheme="majorHAnsi"/>
        </w:rPr>
      </w:pPr>
      <w:r w:rsidRPr="00217520">
        <w:rPr>
          <w:rFonts w:asciiTheme="majorHAnsi" w:eastAsia="Times New Roman" w:hAnsiTheme="majorHAnsi" w:cstheme="majorHAnsi"/>
        </w:rPr>
        <w:t>Do you have any feedback about the structure of the Standards?</w:t>
      </w:r>
    </w:p>
    <w:p w:rsidR="00217520" w:rsidRPr="00217520" w:rsidRDefault="00217520" w:rsidP="00217520">
      <w:pPr>
        <w:numPr>
          <w:ilvl w:val="0"/>
          <w:numId w:val="3"/>
        </w:numPr>
        <w:spacing w:before="100" w:beforeAutospacing="1" w:after="100" w:afterAutospacing="1"/>
        <w:rPr>
          <w:rFonts w:asciiTheme="majorHAnsi" w:eastAsia="Times New Roman" w:hAnsiTheme="majorHAnsi" w:cstheme="majorHAnsi"/>
        </w:rPr>
      </w:pPr>
      <w:r w:rsidRPr="00217520">
        <w:rPr>
          <w:rFonts w:asciiTheme="majorHAnsi" w:eastAsia="Times New Roman" w:hAnsiTheme="majorHAnsi" w:cstheme="majorHAnsi"/>
        </w:rPr>
        <w:t>What other information may be suitable to include, either in the introduction text or main body?</w:t>
      </w:r>
    </w:p>
    <w:p w:rsidR="00217520" w:rsidRPr="00217520" w:rsidRDefault="00217520" w:rsidP="00217520">
      <w:pPr>
        <w:numPr>
          <w:ilvl w:val="0"/>
          <w:numId w:val="3"/>
        </w:numPr>
        <w:spacing w:before="100" w:beforeAutospacing="1" w:after="100" w:afterAutospacing="1"/>
        <w:rPr>
          <w:rFonts w:asciiTheme="majorHAnsi" w:eastAsia="Times New Roman" w:hAnsiTheme="majorHAnsi" w:cstheme="majorHAnsi"/>
        </w:rPr>
      </w:pPr>
      <w:r w:rsidRPr="00217520">
        <w:rPr>
          <w:rFonts w:asciiTheme="majorHAnsi" w:eastAsia="Times New Roman" w:hAnsiTheme="majorHAnsi" w:cstheme="majorHAnsi"/>
        </w:rPr>
        <w:t>Do you have any feedback on the infographics u</w:t>
      </w:r>
      <w:r>
        <w:rPr>
          <w:rFonts w:asciiTheme="majorHAnsi" w:eastAsia="Times New Roman" w:hAnsiTheme="majorHAnsi" w:cstheme="majorHAnsi"/>
        </w:rPr>
        <w:t>sed to illustrate the Standards?</w:t>
      </w:r>
    </w:p>
    <w:p w:rsidR="00217520" w:rsidRPr="00217520" w:rsidRDefault="00217520" w:rsidP="00217520">
      <w:pPr>
        <w:spacing w:before="100" w:beforeAutospacing="1" w:after="100" w:afterAutospacing="1"/>
        <w:rPr>
          <w:rFonts w:asciiTheme="majorHAnsi" w:eastAsia="Times New Roman" w:hAnsiTheme="majorHAnsi" w:cstheme="majorHAnsi"/>
        </w:rPr>
      </w:pPr>
    </w:p>
    <w:p w:rsidR="00BA1ACB" w:rsidRDefault="00217520" w:rsidP="00BA1ACB">
      <w:pPr>
        <w:spacing w:before="100" w:beforeAutospacing="1" w:after="100" w:afterAutospacing="1"/>
        <w:rPr>
          <w:rFonts w:asciiTheme="majorHAnsi" w:eastAsia="Times New Roman" w:hAnsiTheme="majorHAnsi" w:cstheme="majorHAnsi"/>
        </w:rPr>
      </w:pPr>
      <w:r w:rsidRPr="00217520">
        <w:rPr>
          <w:rFonts w:asciiTheme="majorHAnsi" w:eastAsia="Times New Roman" w:hAnsiTheme="majorHAnsi" w:cstheme="majorHAnsi"/>
        </w:rPr>
        <w:t>You will be asked if you want to keep your contributions anonymous or provide your contact information for follow-up.</w:t>
      </w:r>
    </w:p>
    <w:p w:rsidR="00217520" w:rsidRPr="00C96A39" w:rsidRDefault="00217520" w:rsidP="00BA1ACB">
      <w:pPr>
        <w:spacing w:before="100" w:beforeAutospacing="1" w:after="100" w:afterAutospacing="1"/>
        <w:rPr>
          <w:rFonts w:asciiTheme="majorHAnsi" w:eastAsia="Times New Roman" w:hAnsiTheme="majorHAnsi" w:cstheme="majorHAnsi"/>
        </w:rPr>
      </w:pPr>
    </w:p>
    <w:tbl>
      <w:tblPr>
        <w:tblStyle w:val="GridTable4-Accent5"/>
        <w:tblW w:w="0" w:type="auto"/>
        <w:tblLook w:val="04A0" w:firstRow="1" w:lastRow="0" w:firstColumn="1" w:lastColumn="0" w:noHBand="0" w:noVBand="1"/>
      </w:tblPr>
      <w:tblGrid>
        <w:gridCol w:w="9010"/>
      </w:tblGrid>
      <w:tr w:rsidR="00BA1ACB" w:rsidRPr="00C96A39" w:rsidTr="00C96A3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0" w:type="dxa"/>
            <w:hideMark/>
          </w:tcPr>
          <w:p w:rsidR="00BA1ACB" w:rsidRPr="004A25BD" w:rsidRDefault="00C52448" w:rsidP="00F43EDE">
            <w:pPr>
              <w:rPr>
                <w:rFonts w:asciiTheme="majorHAnsi" w:eastAsiaTheme="minorEastAsia" w:hAnsiTheme="majorHAnsi" w:cstheme="majorHAnsi"/>
              </w:rPr>
            </w:pPr>
            <w:r w:rsidRPr="004A25BD">
              <w:rPr>
                <w:rFonts w:asciiTheme="majorHAnsi" w:hAnsiTheme="majorHAnsi" w:cstheme="majorHAnsi"/>
              </w:rPr>
              <w:lastRenderedPageBreak/>
              <w:t>Your p</w:t>
            </w:r>
            <w:r w:rsidR="00BA1ACB" w:rsidRPr="004A25BD">
              <w:rPr>
                <w:rFonts w:asciiTheme="majorHAnsi" w:hAnsiTheme="majorHAnsi" w:cstheme="majorHAnsi"/>
              </w:rPr>
              <w:t>rofessional profile</w:t>
            </w:r>
          </w:p>
        </w:tc>
      </w:tr>
      <w:tr w:rsidR="00BA1ACB" w:rsidRPr="00C96A39" w:rsidTr="00C96A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0" w:type="dxa"/>
            <w:hideMark/>
          </w:tcPr>
          <w:p w:rsidR="00BA1ACB" w:rsidRPr="00C96A39" w:rsidRDefault="00BA1ACB" w:rsidP="00F43EDE">
            <w:pPr>
              <w:rPr>
                <w:rFonts w:asciiTheme="majorHAnsi" w:hAnsiTheme="majorHAnsi" w:cstheme="majorHAnsi"/>
                <w:b w:val="0"/>
              </w:rPr>
            </w:pPr>
            <w:r w:rsidRPr="00C96A39">
              <w:rPr>
                <w:rFonts w:asciiTheme="majorHAnsi" w:hAnsiTheme="majorHAnsi" w:cstheme="majorHAnsi"/>
                <w:b w:val="0"/>
              </w:rPr>
              <w:t>Name</w:t>
            </w:r>
          </w:p>
        </w:tc>
      </w:tr>
      <w:tr w:rsidR="00BA1ACB" w:rsidRPr="00C96A39" w:rsidTr="00C96A39">
        <w:trPr>
          <w:trHeight w:val="339"/>
        </w:trPr>
        <w:tc>
          <w:tcPr>
            <w:cnfStyle w:val="001000000000" w:firstRow="0" w:lastRow="0" w:firstColumn="1" w:lastColumn="0" w:oddVBand="0" w:evenVBand="0" w:oddHBand="0" w:evenHBand="0" w:firstRowFirstColumn="0" w:firstRowLastColumn="0" w:lastRowFirstColumn="0" w:lastRowLastColumn="0"/>
            <w:tcW w:w="9010" w:type="dxa"/>
          </w:tcPr>
          <w:p w:rsidR="00BA1ACB" w:rsidRPr="00C96A39" w:rsidRDefault="00BA1ACB" w:rsidP="00F43EDE">
            <w:pPr>
              <w:jc w:val="both"/>
              <w:rPr>
                <w:rFonts w:asciiTheme="majorHAnsi" w:hAnsiTheme="majorHAnsi" w:cstheme="majorHAnsi"/>
              </w:rPr>
            </w:pPr>
          </w:p>
        </w:tc>
      </w:tr>
      <w:tr w:rsidR="00BA1ACB" w:rsidRPr="00C96A39" w:rsidTr="00C96A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0" w:type="dxa"/>
            <w:hideMark/>
          </w:tcPr>
          <w:p w:rsidR="00BA1ACB" w:rsidRPr="00C96A39" w:rsidRDefault="00C52448" w:rsidP="00F43EDE">
            <w:pPr>
              <w:rPr>
                <w:rFonts w:asciiTheme="majorHAnsi" w:hAnsiTheme="majorHAnsi" w:cstheme="majorHAnsi"/>
                <w:b w:val="0"/>
              </w:rPr>
            </w:pPr>
            <w:r>
              <w:rPr>
                <w:rFonts w:asciiTheme="majorHAnsi" w:hAnsiTheme="majorHAnsi" w:cstheme="majorHAnsi"/>
                <w:b w:val="0"/>
              </w:rPr>
              <w:t>Organis</w:t>
            </w:r>
            <w:r w:rsidRPr="00C96A39">
              <w:rPr>
                <w:rFonts w:asciiTheme="majorHAnsi" w:hAnsiTheme="majorHAnsi" w:cstheme="majorHAnsi"/>
                <w:b w:val="0"/>
              </w:rPr>
              <w:t>ation</w:t>
            </w:r>
          </w:p>
        </w:tc>
      </w:tr>
      <w:tr w:rsidR="00BA1ACB" w:rsidRPr="00C96A39" w:rsidTr="00C96A39">
        <w:trPr>
          <w:trHeight w:val="381"/>
        </w:trPr>
        <w:tc>
          <w:tcPr>
            <w:cnfStyle w:val="001000000000" w:firstRow="0" w:lastRow="0" w:firstColumn="1" w:lastColumn="0" w:oddVBand="0" w:evenVBand="0" w:oddHBand="0" w:evenHBand="0" w:firstRowFirstColumn="0" w:firstRowLastColumn="0" w:lastRowFirstColumn="0" w:lastRowLastColumn="0"/>
            <w:tcW w:w="9010" w:type="dxa"/>
          </w:tcPr>
          <w:p w:rsidR="00BA1ACB" w:rsidRPr="00C96A39" w:rsidRDefault="00BA1ACB" w:rsidP="00F43EDE">
            <w:pPr>
              <w:jc w:val="both"/>
              <w:rPr>
                <w:rFonts w:asciiTheme="majorHAnsi" w:hAnsiTheme="majorHAnsi" w:cstheme="majorHAnsi"/>
              </w:rPr>
            </w:pPr>
          </w:p>
        </w:tc>
      </w:tr>
      <w:tr w:rsidR="00BA1ACB" w:rsidRPr="00C96A39" w:rsidTr="00C96A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0" w:type="dxa"/>
            <w:hideMark/>
          </w:tcPr>
          <w:p w:rsidR="00BA1ACB" w:rsidRPr="00C96A39" w:rsidRDefault="00C52448" w:rsidP="00F43EDE">
            <w:pPr>
              <w:rPr>
                <w:rFonts w:asciiTheme="majorHAnsi" w:hAnsiTheme="majorHAnsi" w:cstheme="majorHAnsi"/>
                <w:b w:val="0"/>
              </w:rPr>
            </w:pPr>
            <w:r w:rsidRPr="00C96A39">
              <w:rPr>
                <w:rFonts w:asciiTheme="majorHAnsi" w:hAnsiTheme="majorHAnsi" w:cstheme="majorHAnsi"/>
                <w:b w:val="0"/>
              </w:rPr>
              <w:t>Job title</w:t>
            </w:r>
            <w:r>
              <w:rPr>
                <w:rFonts w:asciiTheme="majorHAnsi" w:hAnsiTheme="majorHAnsi" w:cstheme="majorHAnsi"/>
                <w:b w:val="0"/>
              </w:rPr>
              <w:t xml:space="preserve"> </w:t>
            </w:r>
            <w:r w:rsidR="00C96A39">
              <w:rPr>
                <w:rFonts w:asciiTheme="majorHAnsi" w:hAnsiTheme="majorHAnsi" w:cstheme="majorHAnsi"/>
                <w:b w:val="0"/>
              </w:rPr>
              <w:t>Organis</w:t>
            </w:r>
            <w:r w:rsidR="00BA1ACB" w:rsidRPr="00C96A39">
              <w:rPr>
                <w:rFonts w:asciiTheme="majorHAnsi" w:hAnsiTheme="majorHAnsi" w:cstheme="majorHAnsi"/>
                <w:b w:val="0"/>
              </w:rPr>
              <w:t>ation</w:t>
            </w:r>
          </w:p>
        </w:tc>
      </w:tr>
      <w:tr w:rsidR="00BA1ACB" w:rsidRPr="00C96A39" w:rsidTr="00C96A39">
        <w:trPr>
          <w:trHeight w:val="353"/>
        </w:trPr>
        <w:tc>
          <w:tcPr>
            <w:cnfStyle w:val="001000000000" w:firstRow="0" w:lastRow="0" w:firstColumn="1" w:lastColumn="0" w:oddVBand="0" w:evenVBand="0" w:oddHBand="0" w:evenHBand="0" w:firstRowFirstColumn="0" w:firstRowLastColumn="0" w:lastRowFirstColumn="0" w:lastRowLastColumn="0"/>
            <w:tcW w:w="9010" w:type="dxa"/>
          </w:tcPr>
          <w:p w:rsidR="00BA1ACB" w:rsidRPr="00C96A39" w:rsidRDefault="00BA1ACB" w:rsidP="00F43EDE">
            <w:pPr>
              <w:jc w:val="both"/>
              <w:rPr>
                <w:rFonts w:asciiTheme="majorHAnsi" w:hAnsiTheme="majorHAnsi" w:cstheme="majorHAnsi"/>
              </w:rPr>
            </w:pPr>
          </w:p>
        </w:tc>
      </w:tr>
      <w:tr w:rsidR="00BA1ACB" w:rsidRPr="00C96A39" w:rsidTr="00C96A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0" w:type="dxa"/>
            <w:hideMark/>
          </w:tcPr>
          <w:p w:rsidR="00BA1ACB" w:rsidRPr="00C96A39" w:rsidRDefault="00BA1ACB" w:rsidP="00F43EDE">
            <w:pPr>
              <w:rPr>
                <w:rFonts w:asciiTheme="majorHAnsi" w:hAnsiTheme="majorHAnsi" w:cstheme="majorHAnsi"/>
                <w:b w:val="0"/>
              </w:rPr>
            </w:pPr>
            <w:r w:rsidRPr="00C96A39">
              <w:rPr>
                <w:rFonts w:asciiTheme="majorHAnsi" w:hAnsiTheme="majorHAnsi" w:cstheme="majorHAnsi"/>
                <w:b w:val="0"/>
              </w:rPr>
              <w:t>Country you are primarily based in</w:t>
            </w:r>
          </w:p>
        </w:tc>
      </w:tr>
      <w:tr w:rsidR="00BA1ACB" w:rsidRPr="00C96A39" w:rsidTr="00C96A39">
        <w:trPr>
          <w:trHeight w:val="381"/>
        </w:trPr>
        <w:tc>
          <w:tcPr>
            <w:cnfStyle w:val="001000000000" w:firstRow="0" w:lastRow="0" w:firstColumn="1" w:lastColumn="0" w:oddVBand="0" w:evenVBand="0" w:oddHBand="0" w:evenHBand="0" w:firstRowFirstColumn="0" w:firstRowLastColumn="0" w:lastRowFirstColumn="0" w:lastRowLastColumn="0"/>
            <w:tcW w:w="9010" w:type="dxa"/>
          </w:tcPr>
          <w:p w:rsidR="00BA1ACB" w:rsidRPr="00C96A39" w:rsidRDefault="00BA1ACB" w:rsidP="00F43EDE">
            <w:pPr>
              <w:jc w:val="both"/>
              <w:rPr>
                <w:rFonts w:asciiTheme="majorHAnsi" w:hAnsiTheme="majorHAnsi" w:cstheme="majorHAnsi"/>
              </w:rPr>
            </w:pPr>
          </w:p>
        </w:tc>
      </w:tr>
      <w:tr w:rsidR="00BA1ACB" w:rsidRPr="00C96A39" w:rsidTr="00C96A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0" w:type="dxa"/>
            <w:hideMark/>
          </w:tcPr>
          <w:p w:rsidR="00BA1ACB" w:rsidRPr="00C96A39" w:rsidRDefault="00BA1ACB" w:rsidP="00F43EDE">
            <w:pPr>
              <w:rPr>
                <w:rFonts w:asciiTheme="majorHAnsi" w:hAnsiTheme="majorHAnsi" w:cstheme="majorHAnsi"/>
                <w:b w:val="0"/>
              </w:rPr>
            </w:pPr>
            <w:r w:rsidRPr="00C96A39">
              <w:rPr>
                <w:rFonts w:asciiTheme="majorHAnsi" w:hAnsiTheme="majorHAnsi" w:cstheme="majorHAnsi"/>
                <w:b w:val="0"/>
              </w:rPr>
              <w:t>Email address</w:t>
            </w:r>
          </w:p>
        </w:tc>
      </w:tr>
      <w:tr w:rsidR="00BA1ACB" w:rsidRPr="00C96A39" w:rsidTr="00C96A39">
        <w:trPr>
          <w:trHeight w:val="424"/>
        </w:trPr>
        <w:tc>
          <w:tcPr>
            <w:cnfStyle w:val="001000000000" w:firstRow="0" w:lastRow="0" w:firstColumn="1" w:lastColumn="0" w:oddVBand="0" w:evenVBand="0" w:oddHBand="0" w:evenHBand="0" w:firstRowFirstColumn="0" w:firstRowLastColumn="0" w:lastRowFirstColumn="0" w:lastRowLastColumn="0"/>
            <w:tcW w:w="9010" w:type="dxa"/>
          </w:tcPr>
          <w:p w:rsidR="00BA1ACB" w:rsidRPr="00C96A39" w:rsidRDefault="00BA1ACB" w:rsidP="00F43EDE">
            <w:pPr>
              <w:jc w:val="both"/>
              <w:rPr>
                <w:rFonts w:asciiTheme="majorHAnsi" w:hAnsiTheme="majorHAnsi" w:cstheme="majorHAnsi"/>
              </w:rPr>
            </w:pPr>
          </w:p>
        </w:tc>
      </w:tr>
      <w:tr w:rsidR="00C52448" w:rsidRPr="00C96A39" w:rsidTr="00C96A39">
        <w:trPr>
          <w:cnfStyle w:val="000000100000" w:firstRow="0" w:lastRow="0" w:firstColumn="0" w:lastColumn="0" w:oddVBand="0" w:evenVBand="0" w:oddHBand="1" w:evenHBand="0" w:firstRowFirstColumn="0" w:firstRowLastColumn="0" w:lastRowFirstColumn="0" w:lastRowLastColumn="0"/>
          <w:trHeight w:val="424"/>
        </w:trPr>
        <w:tc>
          <w:tcPr>
            <w:cnfStyle w:val="001000000000" w:firstRow="0" w:lastRow="0" w:firstColumn="1" w:lastColumn="0" w:oddVBand="0" w:evenVBand="0" w:oddHBand="0" w:evenHBand="0" w:firstRowFirstColumn="0" w:firstRowLastColumn="0" w:lastRowFirstColumn="0" w:lastRowLastColumn="0"/>
            <w:tcW w:w="9010" w:type="dxa"/>
          </w:tcPr>
          <w:p w:rsidR="00C52448" w:rsidRPr="00C96A39" w:rsidRDefault="00C52448" w:rsidP="00F43EDE">
            <w:pPr>
              <w:jc w:val="both"/>
              <w:rPr>
                <w:rFonts w:asciiTheme="majorHAnsi" w:hAnsiTheme="majorHAnsi" w:cstheme="majorHAnsi"/>
                <w:b w:val="0"/>
              </w:rPr>
            </w:pPr>
            <w:r>
              <w:rPr>
                <w:rFonts w:asciiTheme="majorHAnsi" w:hAnsiTheme="majorHAnsi" w:cstheme="majorHAnsi"/>
                <w:b w:val="0"/>
              </w:rPr>
              <w:t>Area of professional expertise/interest</w:t>
            </w:r>
          </w:p>
        </w:tc>
      </w:tr>
      <w:tr w:rsidR="00C52448" w:rsidRPr="00C96A39" w:rsidTr="00C96A39">
        <w:trPr>
          <w:trHeight w:val="424"/>
        </w:trPr>
        <w:tc>
          <w:tcPr>
            <w:cnfStyle w:val="001000000000" w:firstRow="0" w:lastRow="0" w:firstColumn="1" w:lastColumn="0" w:oddVBand="0" w:evenVBand="0" w:oddHBand="0" w:evenHBand="0" w:firstRowFirstColumn="0" w:firstRowLastColumn="0" w:lastRowFirstColumn="0" w:lastRowLastColumn="0"/>
            <w:tcW w:w="9010" w:type="dxa"/>
          </w:tcPr>
          <w:p w:rsidR="00C52448" w:rsidRDefault="00C52448" w:rsidP="00F43EDE">
            <w:pPr>
              <w:jc w:val="both"/>
              <w:rPr>
                <w:rFonts w:asciiTheme="majorHAnsi" w:hAnsiTheme="majorHAnsi" w:cstheme="majorHAnsi"/>
                <w:b w:val="0"/>
              </w:rPr>
            </w:pPr>
            <w:r>
              <w:rPr>
                <w:rFonts w:asciiTheme="majorHAnsi" w:hAnsiTheme="majorHAnsi" w:cstheme="majorHAnsi"/>
                <w:b w:val="0"/>
              </w:rPr>
              <w:t>[  ]</w:t>
            </w:r>
            <w:r w:rsidRPr="00C96A39">
              <w:rPr>
                <w:rFonts w:asciiTheme="majorHAnsi" w:hAnsiTheme="majorHAnsi" w:cstheme="majorHAnsi"/>
                <w:b w:val="0"/>
              </w:rPr>
              <w:t xml:space="preserve"> </w:t>
            </w:r>
            <w:r>
              <w:rPr>
                <w:rFonts w:asciiTheme="majorHAnsi" w:hAnsiTheme="majorHAnsi" w:cstheme="majorHAnsi"/>
                <w:b w:val="0"/>
              </w:rPr>
              <w:t>Learning/training for humanitarian workers</w:t>
            </w:r>
          </w:p>
          <w:p w:rsidR="00C52448" w:rsidRDefault="00C52448" w:rsidP="00F43EDE">
            <w:pPr>
              <w:jc w:val="both"/>
              <w:rPr>
                <w:rFonts w:asciiTheme="majorHAnsi" w:hAnsiTheme="majorHAnsi" w:cstheme="majorHAnsi"/>
                <w:b w:val="0"/>
              </w:rPr>
            </w:pPr>
            <w:r>
              <w:rPr>
                <w:rFonts w:asciiTheme="majorHAnsi" w:hAnsiTheme="majorHAnsi" w:cstheme="majorHAnsi"/>
                <w:b w:val="0"/>
              </w:rPr>
              <w:t>[  ]</w:t>
            </w:r>
            <w:r w:rsidRPr="00C96A39">
              <w:rPr>
                <w:rFonts w:asciiTheme="majorHAnsi" w:hAnsiTheme="majorHAnsi" w:cstheme="majorHAnsi"/>
                <w:b w:val="0"/>
              </w:rPr>
              <w:t xml:space="preserve"> </w:t>
            </w:r>
            <w:r>
              <w:rPr>
                <w:rFonts w:asciiTheme="majorHAnsi" w:hAnsiTheme="majorHAnsi" w:cstheme="majorHAnsi"/>
                <w:b w:val="0"/>
              </w:rPr>
              <w:t>Assessment of competencies for humanitarian workers</w:t>
            </w:r>
          </w:p>
          <w:p w:rsidR="00C52448" w:rsidRDefault="00C52448" w:rsidP="00F43EDE">
            <w:pPr>
              <w:jc w:val="both"/>
              <w:rPr>
                <w:rFonts w:asciiTheme="majorHAnsi" w:hAnsiTheme="majorHAnsi" w:cstheme="majorHAnsi"/>
                <w:b w:val="0"/>
              </w:rPr>
            </w:pPr>
            <w:r>
              <w:rPr>
                <w:rFonts w:asciiTheme="majorHAnsi" w:hAnsiTheme="majorHAnsi" w:cstheme="majorHAnsi"/>
                <w:b w:val="0"/>
              </w:rPr>
              <w:t>[  ]</w:t>
            </w:r>
            <w:r w:rsidRPr="00C96A39">
              <w:rPr>
                <w:rFonts w:asciiTheme="majorHAnsi" w:hAnsiTheme="majorHAnsi" w:cstheme="majorHAnsi"/>
                <w:b w:val="0"/>
              </w:rPr>
              <w:t xml:space="preserve"> </w:t>
            </w:r>
            <w:r>
              <w:rPr>
                <w:rFonts w:asciiTheme="majorHAnsi" w:hAnsiTheme="majorHAnsi" w:cstheme="majorHAnsi"/>
                <w:b w:val="0"/>
              </w:rPr>
              <w:t>Quality Assurance</w:t>
            </w:r>
          </w:p>
          <w:p w:rsidR="00C52448" w:rsidRDefault="00C52448" w:rsidP="00F43EDE">
            <w:pPr>
              <w:jc w:val="both"/>
              <w:rPr>
                <w:rFonts w:asciiTheme="majorHAnsi" w:hAnsiTheme="majorHAnsi" w:cstheme="majorHAnsi"/>
                <w:b w:val="0"/>
              </w:rPr>
            </w:pPr>
            <w:r>
              <w:rPr>
                <w:rFonts w:asciiTheme="majorHAnsi" w:hAnsiTheme="majorHAnsi" w:cstheme="majorHAnsi"/>
                <w:b w:val="0"/>
              </w:rPr>
              <w:t>[  ]</w:t>
            </w:r>
            <w:r w:rsidRPr="00C96A39">
              <w:rPr>
                <w:rFonts w:asciiTheme="majorHAnsi" w:hAnsiTheme="majorHAnsi" w:cstheme="majorHAnsi"/>
                <w:b w:val="0"/>
              </w:rPr>
              <w:t xml:space="preserve"> </w:t>
            </w:r>
            <w:r>
              <w:rPr>
                <w:rFonts w:asciiTheme="majorHAnsi" w:hAnsiTheme="majorHAnsi" w:cstheme="majorHAnsi"/>
                <w:b w:val="0"/>
              </w:rPr>
              <w:t>Other [please specific] ___________________________</w:t>
            </w:r>
          </w:p>
        </w:tc>
      </w:tr>
    </w:tbl>
    <w:p w:rsidR="00BA1ACB" w:rsidRPr="00C96A39" w:rsidRDefault="00BA1ACB" w:rsidP="00BA1ACB">
      <w:pPr>
        <w:rPr>
          <w:rFonts w:asciiTheme="majorHAnsi" w:hAnsiTheme="majorHAnsi" w:cstheme="majorHAnsi"/>
          <w:i/>
        </w:rPr>
      </w:pPr>
    </w:p>
    <w:tbl>
      <w:tblPr>
        <w:tblStyle w:val="GridTable4-Accent5"/>
        <w:tblW w:w="0" w:type="auto"/>
        <w:tblLook w:val="04A0" w:firstRow="1" w:lastRow="0" w:firstColumn="1" w:lastColumn="0" w:noHBand="0" w:noVBand="1"/>
      </w:tblPr>
      <w:tblGrid>
        <w:gridCol w:w="9010"/>
      </w:tblGrid>
      <w:tr w:rsidR="00BA1ACB" w:rsidRPr="00C96A39" w:rsidTr="00C96A3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0" w:type="dxa"/>
            <w:hideMark/>
          </w:tcPr>
          <w:p w:rsidR="00BA1ACB" w:rsidRPr="004A25BD" w:rsidRDefault="00BA1ACB" w:rsidP="00F43EDE">
            <w:pPr>
              <w:rPr>
                <w:rFonts w:asciiTheme="majorHAnsi" w:hAnsiTheme="majorHAnsi" w:cstheme="majorHAnsi"/>
              </w:rPr>
            </w:pPr>
            <w:r w:rsidRPr="004A25BD">
              <w:rPr>
                <w:rFonts w:asciiTheme="majorHAnsi" w:hAnsiTheme="majorHAnsi" w:cstheme="majorHAnsi"/>
                <w:i/>
              </w:rPr>
              <w:br w:type="page"/>
            </w:r>
            <w:r w:rsidR="00C96A39" w:rsidRPr="004A25BD">
              <w:rPr>
                <w:rFonts w:asciiTheme="majorHAnsi" w:hAnsiTheme="majorHAnsi" w:cstheme="majorHAnsi"/>
              </w:rPr>
              <w:t xml:space="preserve">Comment </w:t>
            </w:r>
            <w:r w:rsidRPr="004A25BD">
              <w:rPr>
                <w:rFonts w:asciiTheme="majorHAnsi" w:hAnsiTheme="majorHAnsi" w:cstheme="majorHAnsi"/>
              </w:rPr>
              <w:t>1</w:t>
            </w:r>
          </w:p>
        </w:tc>
      </w:tr>
      <w:tr w:rsidR="00BA1ACB" w:rsidRPr="00C96A39" w:rsidTr="00C96A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0" w:type="dxa"/>
            <w:hideMark/>
          </w:tcPr>
          <w:p w:rsidR="00BA1ACB" w:rsidRPr="00C96A39" w:rsidRDefault="00BA1ACB" w:rsidP="00F43EDE">
            <w:pPr>
              <w:rPr>
                <w:rFonts w:asciiTheme="majorHAnsi" w:hAnsiTheme="majorHAnsi" w:cstheme="majorHAnsi"/>
                <w:b w:val="0"/>
              </w:rPr>
            </w:pPr>
            <w:r w:rsidRPr="00C96A39">
              <w:rPr>
                <w:rFonts w:asciiTheme="majorHAnsi" w:hAnsiTheme="majorHAnsi" w:cstheme="majorHAnsi"/>
                <w:b w:val="0"/>
              </w:rPr>
              <w:t>Which section(s) does this comment apply to?</w:t>
            </w:r>
          </w:p>
        </w:tc>
      </w:tr>
      <w:tr w:rsidR="00C96A39" w:rsidRPr="00C96A39" w:rsidTr="00C96A39">
        <w:tc>
          <w:tcPr>
            <w:cnfStyle w:val="001000000000" w:firstRow="0" w:lastRow="0" w:firstColumn="1" w:lastColumn="0" w:oddVBand="0" w:evenVBand="0" w:oddHBand="0" w:evenHBand="0" w:firstRowFirstColumn="0" w:firstRowLastColumn="0" w:lastRowFirstColumn="0" w:lastRowLastColumn="0"/>
            <w:tcW w:w="9010" w:type="dxa"/>
          </w:tcPr>
          <w:p w:rsidR="00C96A39" w:rsidRPr="00C96A39" w:rsidRDefault="00C96A39" w:rsidP="00F43EDE">
            <w:pPr>
              <w:rPr>
                <w:rFonts w:asciiTheme="majorHAnsi" w:hAnsiTheme="majorHAnsi" w:cstheme="majorHAnsi"/>
                <w:b w:val="0"/>
              </w:rPr>
            </w:pPr>
            <w:r>
              <w:rPr>
                <w:rFonts w:asciiTheme="majorHAnsi" w:hAnsiTheme="majorHAnsi" w:cstheme="majorHAnsi"/>
                <w:b w:val="0"/>
              </w:rPr>
              <w:t>[  ]</w:t>
            </w:r>
            <w:r w:rsidRPr="00C96A39">
              <w:rPr>
                <w:rFonts w:asciiTheme="majorHAnsi" w:hAnsiTheme="majorHAnsi" w:cstheme="majorHAnsi"/>
                <w:b w:val="0"/>
              </w:rPr>
              <w:t xml:space="preserve"> Introduction</w:t>
            </w:r>
          </w:p>
          <w:p w:rsidR="00C96A39" w:rsidRPr="00C96A39" w:rsidRDefault="00C96A39" w:rsidP="00F43EDE">
            <w:pPr>
              <w:rPr>
                <w:rFonts w:asciiTheme="majorHAnsi" w:hAnsiTheme="majorHAnsi" w:cstheme="majorHAnsi"/>
                <w:b w:val="0"/>
              </w:rPr>
            </w:pPr>
            <w:r>
              <w:rPr>
                <w:rFonts w:asciiTheme="majorHAnsi" w:hAnsiTheme="majorHAnsi" w:cstheme="majorHAnsi"/>
                <w:b w:val="0"/>
              </w:rPr>
              <w:t>[  ]</w:t>
            </w:r>
            <w:r w:rsidRPr="00C96A39">
              <w:rPr>
                <w:rFonts w:asciiTheme="majorHAnsi" w:hAnsiTheme="majorHAnsi" w:cstheme="majorHAnsi"/>
                <w:b w:val="0"/>
              </w:rPr>
              <w:t xml:space="preserve"> Principled approach</w:t>
            </w:r>
          </w:p>
          <w:p w:rsidR="00C96A39" w:rsidRPr="00C96A39" w:rsidRDefault="00C96A39" w:rsidP="00F43EDE">
            <w:pPr>
              <w:rPr>
                <w:rFonts w:asciiTheme="majorHAnsi" w:hAnsiTheme="majorHAnsi" w:cstheme="majorHAnsi"/>
                <w:b w:val="0"/>
              </w:rPr>
            </w:pPr>
            <w:r>
              <w:rPr>
                <w:rFonts w:asciiTheme="majorHAnsi" w:hAnsiTheme="majorHAnsi" w:cstheme="majorHAnsi"/>
                <w:b w:val="0"/>
              </w:rPr>
              <w:t>[  ]</w:t>
            </w:r>
            <w:r w:rsidRPr="00C96A39">
              <w:rPr>
                <w:rFonts w:asciiTheme="majorHAnsi" w:hAnsiTheme="majorHAnsi" w:cstheme="majorHAnsi"/>
                <w:b w:val="0"/>
              </w:rPr>
              <w:t xml:space="preserve">  Common Commitments</w:t>
            </w:r>
          </w:p>
          <w:p w:rsidR="00C96A39" w:rsidRPr="00C96A39" w:rsidRDefault="00C96A39" w:rsidP="00C96A39">
            <w:pPr>
              <w:rPr>
                <w:rFonts w:asciiTheme="majorHAnsi" w:hAnsiTheme="majorHAnsi" w:cstheme="majorHAnsi"/>
                <w:b w:val="0"/>
              </w:rPr>
            </w:pPr>
            <w:r w:rsidRPr="00C96A39">
              <w:rPr>
                <w:rFonts w:asciiTheme="majorHAnsi" w:hAnsiTheme="majorHAnsi" w:cstheme="majorHAnsi"/>
                <w:b w:val="0"/>
              </w:rPr>
              <w:t>[  ]  Learning Standard</w:t>
            </w:r>
          </w:p>
          <w:p w:rsidR="00C96A39" w:rsidRPr="00C96A39" w:rsidRDefault="00C96A39" w:rsidP="00C96A39">
            <w:pPr>
              <w:rPr>
                <w:rFonts w:asciiTheme="majorHAnsi" w:hAnsiTheme="majorHAnsi" w:cstheme="majorHAnsi"/>
                <w:b w:val="0"/>
              </w:rPr>
            </w:pPr>
            <w:r w:rsidRPr="00C96A39">
              <w:rPr>
                <w:rFonts w:asciiTheme="majorHAnsi" w:hAnsiTheme="majorHAnsi" w:cstheme="majorHAnsi"/>
                <w:b w:val="0"/>
              </w:rPr>
              <w:t>[  ]  Assessment Standard</w:t>
            </w:r>
          </w:p>
          <w:p w:rsidR="00C96A39" w:rsidRPr="00C96A39" w:rsidRDefault="00C96A39" w:rsidP="00C96A39">
            <w:pPr>
              <w:rPr>
                <w:rFonts w:asciiTheme="majorHAnsi" w:hAnsiTheme="majorHAnsi" w:cstheme="majorHAnsi"/>
                <w:b w:val="0"/>
              </w:rPr>
            </w:pPr>
            <w:r w:rsidRPr="00C96A39">
              <w:rPr>
                <w:rFonts w:asciiTheme="majorHAnsi" w:hAnsiTheme="majorHAnsi" w:cstheme="majorHAnsi"/>
                <w:b w:val="0"/>
              </w:rPr>
              <w:t>[  ]  Infographics</w:t>
            </w:r>
          </w:p>
          <w:p w:rsidR="00C96A39" w:rsidRPr="00C96A39" w:rsidRDefault="00C96A39" w:rsidP="00F43EDE">
            <w:pPr>
              <w:rPr>
                <w:rFonts w:asciiTheme="majorHAnsi" w:hAnsiTheme="majorHAnsi" w:cstheme="majorHAnsi"/>
                <w:b w:val="0"/>
              </w:rPr>
            </w:pPr>
            <w:r w:rsidRPr="00C96A39">
              <w:rPr>
                <w:rFonts w:asciiTheme="majorHAnsi" w:hAnsiTheme="majorHAnsi" w:cstheme="majorHAnsi"/>
                <w:b w:val="0"/>
              </w:rPr>
              <w:t>[  ] Glossary</w:t>
            </w:r>
          </w:p>
        </w:tc>
      </w:tr>
      <w:tr w:rsidR="00BA1ACB" w:rsidRPr="00C96A39" w:rsidTr="00C96A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0" w:type="dxa"/>
            <w:hideMark/>
          </w:tcPr>
          <w:p w:rsidR="00BA1ACB" w:rsidRPr="00C96A39" w:rsidRDefault="00C96A39" w:rsidP="00F43EDE">
            <w:pPr>
              <w:rPr>
                <w:rFonts w:asciiTheme="majorHAnsi" w:hAnsiTheme="majorHAnsi" w:cstheme="majorHAnsi"/>
                <w:b w:val="0"/>
                <w:highlight w:val="yellow"/>
              </w:rPr>
            </w:pPr>
            <w:r>
              <w:rPr>
                <w:rFonts w:asciiTheme="majorHAnsi" w:hAnsiTheme="majorHAnsi" w:cstheme="majorHAnsi"/>
                <w:b w:val="0"/>
              </w:rPr>
              <w:t>If your comment relates to a</w:t>
            </w:r>
            <w:r w:rsidR="00BA1ACB" w:rsidRPr="00C96A39">
              <w:rPr>
                <w:rFonts w:asciiTheme="majorHAnsi" w:hAnsiTheme="majorHAnsi" w:cstheme="majorHAnsi"/>
                <w:b w:val="0"/>
              </w:rPr>
              <w:t xml:space="preserve"> specific Commitment please indicate which one e.g. C1 Commitment on Staff</w:t>
            </w:r>
          </w:p>
        </w:tc>
      </w:tr>
      <w:tr w:rsidR="00BA1ACB" w:rsidRPr="00C96A39" w:rsidTr="00C96A39">
        <w:trPr>
          <w:trHeight w:val="675"/>
        </w:trPr>
        <w:tc>
          <w:tcPr>
            <w:cnfStyle w:val="001000000000" w:firstRow="0" w:lastRow="0" w:firstColumn="1" w:lastColumn="0" w:oddVBand="0" w:evenVBand="0" w:oddHBand="0" w:evenHBand="0" w:firstRowFirstColumn="0" w:firstRowLastColumn="0" w:lastRowFirstColumn="0" w:lastRowLastColumn="0"/>
            <w:tcW w:w="9010" w:type="dxa"/>
          </w:tcPr>
          <w:p w:rsidR="00BA1ACB" w:rsidRPr="00C96A39" w:rsidRDefault="00BA1ACB" w:rsidP="00F43EDE">
            <w:pPr>
              <w:jc w:val="both"/>
              <w:rPr>
                <w:rFonts w:asciiTheme="majorHAnsi" w:hAnsiTheme="majorHAnsi" w:cstheme="majorHAnsi"/>
              </w:rPr>
            </w:pPr>
          </w:p>
        </w:tc>
      </w:tr>
      <w:tr w:rsidR="00BA1ACB" w:rsidRPr="00C96A39" w:rsidTr="00C96A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0" w:type="dxa"/>
            <w:hideMark/>
          </w:tcPr>
          <w:p w:rsidR="00BA1ACB" w:rsidRPr="00C96A39" w:rsidRDefault="00BA1ACB" w:rsidP="00F43EDE">
            <w:pPr>
              <w:rPr>
                <w:rFonts w:asciiTheme="majorHAnsi" w:hAnsiTheme="majorHAnsi" w:cstheme="majorHAnsi"/>
                <w:b w:val="0"/>
              </w:rPr>
            </w:pPr>
            <w:r w:rsidRPr="00C96A39">
              <w:rPr>
                <w:rFonts w:asciiTheme="majorHAnsi" w:hAnsiTheme="majorHAnsi" w:cstheme="majorHAnsi"/>
                <w:b w:val="0"/>
              </w:rPr>
              <w:t>What is your comment or suggestion?</w:t>
            </w:r>
          </w:p>
        </w:tc>
      </w:tr>
      <w:tr w:rsidR="00BA1ACB" w:rsidRPr="00C96A39" w:rsidTr="00C96A39">
        <w:trPr>
          <w:trHeight w:val="745"/>
        </w:trPr>
        <w:tc>
          <w:tcPr>
            <w:cnfStyle w:val="001000000000" w:firstRow="0" w:lastRow="0" w:firstColumn="1" w:lastColumn="0" w:oddVBand="0" w:evenVBand="0" w:oddHBand="0" w:evenHBand="0" w:firstRowFirstColumn="0" w:firstRowLastColumn="0" w:lastRowFirstColumn="0" w:lastRowLastColumn="0"/>
            <w:tcW w:w="9010" w:type="dxa"/>
          </w:tcPr>
          <w:p w:rsidR="00BA1ACB" w:rsidRPr="00C96A39" w:rsidRDefault="00BA1ACB" w:rsidP="00F43EDE">
            <w:pPr>
              <w:jc w:val="both"/>
              <w:rPr>
                <w:rFonts w:asciiTheme="majorHAnsi" w:hAnsiTheme="majorHAnsi" w:cstheme="majorHAnsi"/>
              </w:rPr>
            </w:pPr>
          </w:p>
        </w:tc>
      </w:tr>
      <w:tr w:rsidR="00BA1ACB" w:rsidRPr="00C96A39" w:rsidTr="00C96A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0" w:type="dxa"/>
            <w:hideMark/>
          </w:tcPr>
          <w:p w:rsidR="00BA1ACB" w:rsidRPr="00C96A39" w:rsidRDefault="00C96A39" w:rsidP="00F43EDE">
            <w:pPr>
              <w:rPr>
                <w:rFonts w:asciiTheme="majorHAnsi" w:hAnsiTheme="majorHAnsi" w:cstheme="majorHAnsi"/>
                <w:b w:val="0"/>
              </w:rPr>
            </w:pPr>
            <w:r>
              <w:rPr>
                <w:rFonts w:asciiTheme="majorHAnsi" w:hAnsiTheme="majorHAnsi" w:cstheme="majorHAnsi"/>
                <w:b w:val="0"/>
              </w:rPr>
              <w:t>P</w:t>
            </w:r>
            <w:r w:rsidR="00BA1ACB" w:rsidRPr="00C96A39">
              <w:rPr>
                <w:rFonts w:asciiTheme="majorHAnsi" w:hAnsiTheme="majorHAnsi" w:cstheme="majorHAnsi"/>
                <w:b w:val="0"/>
              </w:rPr>
              <w:t xml:space="preserve">lease provide any </w:t>
            </w:r>
            <w:r>
              <w:rPr>
                <w:rFonts w:asciiTheme="majorHAnsi" w:hAnsiTheme="majorHAnsi" w:cstheme="majorHAnsi"/>
                <w:b w:val="0"/>
              </w:rPr>
              <w:t xml:space="preserve">explanation or </w:t>
            </w:r>
            <w:r w:rsidR="00BA1ACB" w:rsidRPr="00C96A39">
              <w:rPr>
                <w:rFonts w:asciiTheme="majorHAnsi" w:hAnsiTheme="majorHAnsi" w:cstheme="majorHAnsi"/>
                <w:b w:val="0"/>
              </w:rPr>
              <w:t>reasons to support your comment.</w:t>
            </w:r>
          </w:p>
        </w:tc>
      </w:tr>
      <w:tr w:rsidR="00BA1ACB" w:rsidRPr="00C96A39" w:rsidTr="00C96A39">
        <w:trPr>
          <w:trHeight w:val="773"/>
        </w:trPr>
        <w:tc>
          <w:tcPr>
            <w:cnfStyle w:val="001000000000" w:firstRow="0" w:lastRow="0" w:firstColumn="1" w:lastColumn="0" w:oddVBand="0" w:evenVBand="0" w:oddHBand="0" w:evenHBand="0" w:firstRowFirstColumn="0" w:firstRowLastColumn="0" w:lastRowFirstColumn="0" w:lastRowLastColumn="0"/>
            <w:tcW w:w="9010" w:type="dxa"/>
          </w:tcPr>
          <w:p w:rsidR="00BA1ACB" w:rsidRPr="00C96A39" w:rsidRDefault="00BA1ACB" w:rsidP="00F43EDE">
            <w:pPr>
              <w:jc w:val="both"/>
              <w:rPr>
                <w:rFonts w:asciiTheme="majorHAnsi" w:hAnsiTheme="majorHAnsi" w:cstheme="majorHAnsi"/>
              </w:rPr>
            </w:pPr>
          </w:p>
        </w:tc>
      </w:tr>
    </w:tbl>
    <w:p w:rsidR="00BA1ACB" w:rsidRDefault="00BA1ACB" w:rsidP="00BA1ACB">
      <w:pPr>
        <w:rPr>
          <w:rFonts w:asciiTheme="majorHAnsi" w:hAnsiTheme="majorHAnsi" w:cstheme="majorHAnsi"/>
          <w:lang w:val="en-US"/>
        </w:rPr>
      </w:pPr>
    </w:p>
    <w:tbl>
      <w:tblPr>
        <w:tblStyle w:val="GridTable4-Accent5"/>
        <w:tblW w:w="0" w:type="auto"/>
        <w:tblLook w:val="04A0" w:firstRow="1" w:lastRow="0" w:firstColumn="1" w:lastColumn="0" w:noHBand="0" w:noVBand="1"/>
      </w:tblPr>
      <w:tblGrid>
        <w:gridCol w:w="9010"/>
      </w:tblGrid>
      <w:tr w:rsidR="00C52448" w:rsidRPr="00C96A39" w:rsidTr="00F43ED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0" w:type="dxa"/>
            <w:hideMark/>
          </w:tcPr>
          <w:p w:rsidR="00C52448" w:rsidRPr="004A25BD" w:rsidRDefault="00C52448" w:rsidP="00F43EDE">
            <w:pPr>
              <w:rPr>
                <w:rFonts w:asciiTheme="majorHAnsi" w:hAnsiTheme="majorHAnsi" w:cstheme="majorHAnsi"/>
              </w:rPr>
            </w:pPr>
            <w:r w:rsidRPr="004A25BD">
              <w:rPr>
                <w:rFonts w:asciiTheme="majorHAnsi" w:hAnsiTheme="majorHAnsi" w:cstheme="majorHAnsi"/>
                <w:i/>
              </w:rPr>
              <w:br w:type="page"/>
            </w:r>
            <w:r w:rsidRPr="004A25BD">
              <w:rPr>
                <w:rFonts w:asciiTheme="majorHAnsi" w:hAnsiTheme="majorHAnsi" w:cstheme="majorHAnsi"/>
              </w:rPr>
              <w:t>Comment 2</w:t>
            </w:r>
          </w:p>
        </w:tc>
      </w:tr>
      <w:tr w:rsidR="00C52448" w:rsidRPr="00C96A39" w:rsidTr="00F43E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0" w:type="dxa"/>
            <w:hideMark/>
          </w:tcPr>
          <w:p w:rsidR="00C52448" w:rsidRPr="00C96A39" w:rsidRDefault="00C52448" w:rsidP="00F43EDE">
            <w:pPr>
              <w:rPr>
                <w:rFonts w:asciiTheme="majorHAnsi" w:hAnsiTheme="majorHAnsi" w:cstheme="majorHAnsi"/>
                <w:b w:val="0"/>
              </w:rPr>
            </w:pPr>
            <w:r w:rsidRPr="00C96A39">
              <w:rPr>
                <w:rFonts w:asciiTheme="majorHAnsi" w:hAnsiTheme="majorHAnsi" w:cstheme="majorHAnsi"/>
                <w:b w:val="0"/>
              </w:rPr>
              <w:t>Which section(s) does this comment apply to?</w:t>
            </w:r>
          </w:p>
        </w:tc>
      </w:tr>
      <w:tr w:rsidR="00C52448" w:rsidRPr="00C96A39" w:rsidTr="00F43EDE">
        <w:tc>
          <w:tcPr>
            <w:cnfStyle w:val="001000000000" w:firstRow="0" w:lastRow="0" w:firstColumn="1" w:lastColumn="0" w:oddVBand="0" w:evenVBand="0" w:oddHBand="0" w:evenHBand="0" w:firstRowFirstColumn="0" w:firstRowLastColumn="0" w:lastRowFirstColumn="0" w:lastRowLastColumn="0"/>
            <w:tcW w:w="9010" w:type="dxa"/>
          </w:tcPr>
          <w:p w:rsidR="00C52448" w:rsidRPr="00C96A39" w:rsidRDefault="00C52448" w:rsidP="00F43EDE">
            <w:pPr>
              <w:rPr>
                <w:rFonts w:asciiTheme="majorHAnsi" w:hAnsiTheme="majorHAnsi" w:cstheme="majorHAnsi"/>
                <w:b w:val="0"/>
              </w:rPr>
            </w:pPr>
            <w:r>
              <w:rPr>
                <w:rFonts w:asciiTheme="majorHAnsi" w:hAnsiTheme="majorHAnsi" w:cstheme="majorHAnsi"/>
                <w:b w:val="0"/>
              </w:rPr>
              <w:t>[  ]</w:t>
            </w:r>
            <w:r w:rsidRPr="00C96A39">
              <w:rPr>
                <w:rFonts w:asciiTheme="majorHAnsi" w:hAnsiTheme="majorHAnsi" w:cstheme="majorHAnsi"/>
                <w:b w:val="0"/>
              </w:rPr>
              <w:t xml:space="preserve"> Introduction</w:t>
            </w:r>
          </w:p>
          <w:p w:rsidR="00C52448" w:rsidRPr="00C96A39" w:rsidRDefault="00C52448" w:rsidP="00F43EDE">
            <w:pPr>
              <w:rPr>
                <w:rFonts w:asciiTheme="majorHAnsi" w:hAnsiTheme="majorHAnsi" w:cstheme="majorHAnsi"/>
                <w:b w:val="0"/>
              </w:rPr>
            </w:pPr>
            <w:r>
              <w:rPr>
                <w:rFonts w:asciiTheme="majorHAnsi" w:hAnsiTheme="majorHAnsi" w:cstheme="majorHAnsi"/>
                <w:b w:val="0"/>
              </w:rPr>
              <w:t>[  ]</w:t>
            </w:r>
            <w:r w:rsidRPr="00C96A39">
              <w:rPr>
                <w:rFonts w:asciiTheme="majorHAnsi" w:hAnsiTheme="majorHAnsi" w:cstheme="majorHAnsi"/>
                <w:b w:val="0"/>
              </w:rPr>
              <w:t xml:space="preserve"> Principled approach</w:t>
            </w:r>
          </w:p>
          <w:p w:rsidR="00C52448" w:rsidRPr="00C96A39" w:rsidRDefault="00C52448" w:rsidP="00F43EDE">
            <w:pPr>
              <w:rPr>
                <w:rFonts w:asciiTheme="majorHAnsi" w:hAnsiTheme="majorHAnsi" w:cstheme="majorHAnsi"/>
                <w:b w:val="0"/>
              </w:rPr>
            </w:pPr>
            <w:r>
              <w:rPr>
                <w:rFonts w:asciiTheme="majorHAnsi" w:hAnsiTheme="majorHAnsi" w:cstheme="majorHAnsi"/>
                <w:b w:val="0"/>
              </w:rPr>
              <w:t>[  ]</w:t>
            </w:r>
            <w:r w:rsidRPr="00C96A39">
              <w:rPr>
                <w:rFonts w:asciiTheme="majorHAnsi" w:hAnsiTheme="majorHAnsi" w:cstheme="majorHAnsi"/>
                <w:b w:val="0"/>
              </w:rPr>
              <w:t xml:space="preserve">  Common Commitments</w:t>
            </w:r>
          </w:p>
          <w:p w:rsidR="00C52448" w:rsidRPr="00C96A39" w:rsidRDefault="00C52448" w:rsidP="00F43EDE">
            <w:pPr>
              <w:rPr>
                <w:rFonts w:asciiTheme="majorHAnsi" w:hAnsiTheme="majorHAnsi" w:cstheme="majorHAnsi"/>
                <w:b w:val="0"/>
              </w:rPr>
            </w:pPr>
            <w:r w:rsidRPr="00C96A39">
              <w:rPr>
                <w:rFonts w:asciiTheme="majorHAnsi" w:hAnsiTheme="majorHAnsi" w:cstheme="majorHAnsi"/>
                <w:b w:val="0"/>
              </w:rPr>
              <w:lastRenderedPageBreak/>
              <w:t>[  ]  Learning Standard</w:t>
            </w:r>
          </w:p>
          <w:p w:rsidR="00C52448" w:rsidRPr="00C96A39" w:rsidRDefault="00C52448" w:rsidP="00F43EDE">
            <w:pPr>
              <w:rPr>
                <w:rFonts w:asciiTheme="majorHAnsi" w:hAnsiTheme="majorHAnsi" w:cstheme="majorHAnsi"/>
                <w:b w:val="0"/>
              </w:rPr>
            </w:pPr>
            <w:r w:rsidRPr="00C96A39">
              <w:rPr>
                <w:rFonts w:asciiTheme="majorHAnsi" w:hAnsiTheme="majorHAnsi" w:cstheme="majorHAnsi"/>
                <w:b w:val="0"/>
              </w:rPr>
              <w:t>[  ]  Assessment Standard</w:t>
            </w:r>
          </w:p>
          <w:p w:rsidR="00C52448" w:rsidRPr="00C96A39" w:rsidRDefault="00C52448" w:rsidP="00F43EDE">
            <w:pPr>
              <w:rPr>
                <w:rFonts w:asciiTheme="majorHAnsi" w:hAnsiTheme="majorHAnsi" w:cstheme="majorHAnsi"/>
                <w:b w:val="0"/>
              </w:rPr>
            </w:pPr>
            <w:r w:rsidRPr="00C96A39">
              <w:rPr>
                <w:rFonts w:asciiTheme="majorHAnsi" w:hAnsiTheme="majorHAnsi" w:cstheme="majorHAnsi"/>
                <w:b w:val="0"/>
              </w:rPr>
              <w:t>[  ]  Infographics</w:t>
            </w:r>
          </w:p>
          <w:p w:rsidR="00C52448" w:rsidRPr="00C96A39" w:rsidRDefault="00C52448" w:rsidP="00F43EDE">
            <w:pPr>
              <w:rPr>
                <w:rFonts w:asciiTheme="majorHAnsi" w:hAnsiTheme="majorHAnsi" w:cstheme="majorHAnsi"/>
                <w:b w:val="0"/>
              </w:rPr>
            </w:pPr>
            <w:r w:rsidRPr="00C96A39">
              <w:rPr>
                <w:rFonts w:asciiTheme="majorHAnsi" w:hAnsiTheme="majorHAnsi" w:cstheme="majorHAnsi"/>
                <w:b w:val="0"/>
              </w:rPr>
              <w:t>[  ] Glossary</w:t>
            </w:r>
          </w:p>
        </w:tc>
      </w:tr>
      <w:tr w:rsidR="00C52448" w:rsidRPr="00C96A39" w:rsidTr="00F43E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0" w:type="dxa"/>
            <w:hideMark/>
          </w:tcPr>
          <w:p w:rsidR="00C52448" w:rsidRPr="00C96A39" w:rsidRDefault="00C52448" w:rsidP="00F43EDE">
            <w:pPr>
              <w:rPr>
                <w:rFonts w:asciiTheme="majorHAnsi" w:hAnsiTheme="majorHAnsi" w:cstheme="majorHAnsi"/>
                <w:b w:val="0"/>
                <w:highlight w:val="yellow"/>
              </w:rPr>
            </w:pPr>
            <w:r>
              <w:rPr>
                <w:rFonts w:asciiTheme="majorHAnsi" w:hAnsiTheme="majorHAnsi" w:cstheme="majorHAnsi"/>
                <w:b w:val="0"/>
              </w:rPr>
              <w:lastRenderedPageBreak/>
              <w:t>If your comment relates to a</w:t>
            </w:r>
            <w:r w:rsidRPr="00C96A39">
              <w:rPr>
                <w:rFonts w:asciiTheme="majorHAnsi" w:hAnsiTheme="majorHAnsi" w:cstheme="majorHAnsi"/>
                <w:b w:val="0"/>
              </w:rPr>
              <w:t xml:space="preserve"> specific Commitment please indicate which one e.g. C1 Commitment on Staff</w:t>
            </w:r>
          </w:p>
        </w:tc>
      </w:tr>
      <w:tr w:rsidR="00C52448" w:rsidRPr="00C96A39" w:rsidTr="00F43EDE">
        <w:trPr>
          <w:trHeight w:val="675"/>
        </w:trPr>
        <w:tc>
          <w:tcPr>
            <w:cnfStyle w:val="001000000000" w:firstRow="0" w:lastRow="0" w:firstColumn="1" w:lastColumn="0" w:oddVBand="0" w:evenVBand="0" w:oddHBand="0" w:evenHBand="0" w:firstRowFirstColumn="0" w:firstRowLastColumn="0" w:lastRowFirstColumn="0" w:lastRowLastColumn="0"/>
            <w:tcW w:w="9010" w:type="dxa"/>
          </w:tcPr>
          <w:p w:rsidR="00C52448" w:rsidRPr="00C96A39" w:rsidRDefault="00C52448" w:rsidP="00F43EDE">
            <w:pPr>
              <w:jc w:val="both"/>
              <w:rPr>
                <w:rFonts w:asciiTheme="majorHAnsi" w:hAnsiTheme="majorHAnsi" w:cstheme="majorHAnsi"/>
              </w:rPr>
            </w:pPr>
          </w:p>
        </w:tc>
      </w:tr>
      <w:tr w:rsidR="00C52448" w:rsidRPr="00C96A39" w:rsidTr="00F43E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0" w:type="dxa"/>
            <w:hideMark/>
          </w:tcPr>
          <w:p w:rsidR="00C52448" w:rsidRPr="00C96A39" w:rsidRDefault="00C52448" w:rsidP="00F43EDE">
            <w:pPr>
              <w:rPr>
                <w:rFonts w:asciiTheme="majorHAnsi" w:hAnsiTheme="majorHAnsi" w:cstheme="majorHAnsi"/>
                <w:b w:val="0"/>
              </w:rPr>
            </w:pPr>
            <w:r w:rsidRPr="00C96A39">
              <w:rPr>
                <w:rFonts w:asciiTheme="majorHAnsi" w:hAnsiTheme="majorHAnsi" w:cstheme="majorHAnsi"/>
                <w:b w:val="0"/>
              </w:rPr>
              <w:t>What is your comment or suggestion?</w:t>
            </w:r>
          </w:p>
        </w:tc>
      </w:tr>
      <w:tr w:rsidR="00C52448" w:rsidRPr="00C96A39" w:rsidTr="00F43EDE">
        <w:trPr>
          <w:trHeight w:val="745"/>
        </w:trPr>
        <w:tc>
          <w:tcPr>
            <w:cnfStyle w:val="001000000000" w:firstRow="0" w:lastRow="0" w:firstColumn="1" w:lastColumn="0" w:oddVBand="0" w:evenVBand="0" w:oddHBand="0" w:evenHBand="0" w:firstRowFirstColumn="0" w:firstRowLastColumn="0" w:lastRowFirstColumn="0" w:lastRowLastColumn="0"/>
            <w:tcW w:w="9010" w:type="dxa"/>
          </w:tcPr>
          <w:p w:rsidR="00C52448" w:rsidRPr="00C96A39" w:rsidRDefault="00C52448" w:rsidP="00F43EDE">
            <w:pPr>
              <w:jc w:val="both"/>
              <w:rPr>
                <w:rFonts w:asciiTheme="majorHAnsi" w:hAnsiTheme="majorHAnsi" w:cstheme="majorHAnsi"/>
              </w:rPr>
            </w:pPr>
          </w:p>
        </w:tc>
      </w:tr>
      <w:tr w:rsidR="00C52448" w:rsidRPr="00C96A39" w:rsidTr="00F43E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0" w:type="dxa"/>
            <w:hideMark/>
          </w:tcPr>
          <w:p w:rsidR="00C52448" w:rsidRPr="00C96A39" w:rsidRDefault="00C52448" w:rsidP="00F43EDE">
            <w:pPr>
              <w:rPr>
                <w:rFonts w:asciiTheme="majorHAnsi" w:hAnsiTheme="majorHAnsi" w:cstheme="majorHAnsi"/>
                <w:b w:val="0"/>
              </w:rPr>
            </w:pPr>
            <w:r>
              <w:rPr>
                <w:rFonts w:asciiTheme="majorHAnsi" w:hAnsiTheme="majorHAnsi" w:cstheme="majorHAnsi"/>
                <w:b w:val="0"/>
              </w:rPr>
              <w:t>P</w:t>
            </w:r>
            <w:r w:rsidRPr="00C96A39">
              <w:rPr>
                <w:rFonts w:asciiTheme="majorHAnsi" w:hAnsiTheme="majorHAnsi" w:cstheme="majorHAnsi"/>
                <w:b w:val="0"/>
              </w:rPr>
              <w:t xml:space="preserve">lease provide any </w:t>
            </w:r>
            <w:r>
              <w:rPr>
                <w:rFonts w:asciiTheme="majorHAnsi" w:hAnsiTheme="majorHAnsi" w:cstheme="majorHAnsi"/>
                <w:b w:val="0"/>
              </w:rPr>
              <w:t xml:space="preserve">explanation or </w:t>
            </w:r>
            <w:r w:rsidRPr="00C96A39">
              <w:rPr>
                <w:rFonts w:asciiTheme="majorHAnsi" w:hAnsiTheme="majorHAnsi" w:cstheme="majorHAnsi"/>
                <w:b w:val="0"/>
              </w:rPr>
              <w:t>reasons to support your comment.</w:t>
            </w:r>
          </w:p>
        </w:tc>
      </w:tr>
      <w:tr w:rsidR="00C52448" w:rsidRPr="00C96A39" w:rsidTr="00F43EDE">
        <w:trPr>
          <w:trHeight w:val="773"/>
        </w:trPr>
        <w:tc>
          <w:tcPr>
            <w:cnfStyle w:val="001000000000" w:firstRow="0" w:lastRow="0" w:firstColumn="1" w:lastColumn="0" w:oddVBand="0" w:evenVBand="0" w:oddHBand="0" w:evenHBand="0" w:firstRowFirstColumn="0" w:firstRowLastColumn="0" w:lastRowFirstColumn="0" w:lastRowLastColumn="0"/>
            <w:tcW w:w="9010" w:type="dxa"/>
          </w:tcPr>
          <w:p w:rsidR="00C52448" w:rsidRPr="00C96A39" w:rsidRDefault="00C52448" w:rsidP="00F43EDE">
            <w:pPr>
              <w:jc w:val="both"/>
              <w:rPr>
                <w:rFonts w:asciiTheme="majorHAnsi" w:hAnsiTheme="majorHAnsi" w:cstheme="majorHAnsi"/>
              </w:rPr>
            </w:pPr>
          </w:p>
        </w:tc>
      </w:tr>
    </w:tbl>
    <w:p w:rsidR="00C52448" w:rsidRDefault="00C52448" w:rsidP="00BA1ACB">
      <w:pPr>
        <w:rPr>
          <w:rFonts w:asciiTheme="majorHAnsi" w:hAnsiTheme="majorHAnsi" w:cstheme="majorHAnsi"/>
          <w:lang w:val="en-US"/>
        </w:rPr>
      </w:pPr>
    </w:p>
    <w:tbl>
      <w:tblPr>
        <w:tblStyle w:val="GridTable4-Accent5"/>
        <w:tblW w:w="0" w:type="auto"/>
        <w:tblLook w:val="04A0" w:firstRow="1" w:lastRow="0" w:firstColumn="1" w:lastColumn="0" w:noHBand="0" w:noVBand="1"/>
      </w:tblPr>
      <w:tblGrid>
        <w:gridCol w:w="9010"/>
      </w:tblGrid>
      <w:tr w:rsidR="00C52448" w:rsidRPr="00C96A39" w:rsidTr="00F43ED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0" w:type="dxa"/>
            <w:hideMark/>
          </w:tcPr>
          <w:p w:rsidR="00C52448" w:rsidRPr="004A25BD" w:rsidRDefault="00C52448" w:rsidP="00F43EDE">
            <w:pPr>
              <w:rPr>
                <w:rFonts w:asciiTheme="majorHAnsi" w:hAnsiTheme="majorHAnsi" w:cstheme="majorHAnsi"/>
              </w:rPr>
            </w:pPr>
            <w:r w:rsidRPr="004A25BD">
              <w:rPr>
                <w:rFonts w:asciiTheme="majorHAnsi" w:hAnsiTheme="majorHAnsi" w:cstheme="majorHAnsi"/>
                <w:i/>
              </w:rPr>
              <w:br w:type="page"/>
            </w:r>
            <w:r w:rsidRPr="004A25BD">
              <w:rPr>
                <w:rFonts w:asciiTheme="majorHAnsi" w:hAnsiTheme="majorHAnsi" w:cstheme="majorHAnsi"/>
              </w:rPr>
              <w:t>Comment 3</w:t>
            </w:r>
          </w:p>
        </w:tc>
      </w:tr>
      <w:tr w:rsidR="00C52448" w:rsidRPr="00C96A39" w:rsidTr="00F43E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0" w:type="dxa"/>
            <w:hideMark/>
          </w:tcPr>
          <w:p w:rsidR="00C52448" w:rsidRPr="00C96A39" w:rsidRDefault="00C52448" w:rsidP="00F43EDE">
            <w:pPr>
              <w:rPr>
                <w:rFonts w:asciiTheme="majorHAnsi" w:hAnsiTheme="majorHAnsi" w:cstheme="majorHAnsi"/>
                <w:b w:val="0"/>
              </w:rPr>
            </w:pPr>
            <w:r w:rsidRPr="00C96A39">
              <w:rPr>
                <w:rFonts w:asciiTheme="majorHAnsi" w:hAnsiTheme="majorHAnsi" w:cstheme="majorHAnsi"/>
                <w:b w:val="0"/>
              </w:rPr>
              <w:t>Which section(s) does this comment apply to?</w:t>
            </w:r>
          </w:p>
        </w:tc>
      </w:tr>
      <w:tr w:rsidR="00C52448" w:rsidRPr="00C96A39" w:rsidTr="00F43EDE">
        <w:tc>
          <w:tcPr>
            <w:cnfStyle w:val="001000000000" w:firstRow="0" w:lastRow="0" w:firstColumn="1" w:lastColumn="0" w:oddVBand="0" w:evenVBand="0" w:oddHBand="0" w:evenHBand="0" w:firstRowFirstColumn="0" w:firstRowLastColumn="0" w:lastRowFirstColumn="0" w:lastRowLastColumn="0"/>
            <w:tcW w:w="9010" w:type="dxa"/>
          </w:tcPr>
          <w:p w:rsidR="00C52448" w:rsidRPr="00C96A39" w:rsidRDefault="00C52448" w:rsidP="00F43EDE">
            <w:pPr>
              <w:rPr>
                <w:rFonts w:asciiTheme="majorHAnsi" w:hAnsiTheme="majorHAnsi" w:cstheme="majorHAnsi"/>
                <w:b w:val="0"/>
              </w:rPr>
            </w:pPr>
            <w:r>
              <w:rPr>
                <w:rFonts w:asciiTheme="majorHAnsi" w:hAnsiTheme="majorHAnsi" w:cstheme="majorHAnsi"/>
                <w:b w:val="0"/>
              </w:rPr>
              <w:t>[  ]</w:t>
            </w:r>
            <w:r w:rsidRPr="00C96A39">
              <w:rPr>
                <w:rFonts w:asciiTheme="majorHAnsi" w:hAnsiTheme="majorHAnsi" w:cstheme="majorHAnsi"/>
                <w:b w:val="0"/>
              </w:rPr>
              <w:t xml:space="preserve"> Introduction</w:t>
            </w:r>
          </w:p>
          <w:p w:rsidR="00C52448" w:rsidRPr="00C96A39" w:rsidRDefault="00C52448" w:rsidP="00F43EDE">
            <w:pPr>
              <w:rPr>
                <w:rFonts w:asciiTheme="majorHAnsi" w:hAnsiTheme="majorHAnsi" w:cstheme="majorHAnsi"/>
                <w:b w:val="0"/>
              </w:rPr>
            </w:pPr>
            <w:r>
              <w:rPr>
                <w:rFonts w:asciiTheme="majorHAnsi" w:hAnsiTheme="majorHAnsi" w:cstheme="majorHAnsi"/>
                <w:b w:val="0"/>
              </w:rPr>
              <w:t>[  ]</w:t>
            </w:r>
            <w:r w:rsidRPr="00C96A39">
              <w:rPr>
                <w:rFonts w:asciiTheme="majorHAnsi" w:hAnsiTheme="majorHAnsi" w:cstheme="majorHAnsi"/>
                <w:b w:val="0"/>
              </w:rPr>
              <w:t xml:space="preserve"> Principled approach</w:t>
            </w:r>
          </w:p>
          <w:p w:rsidR="00C52448" w:rsidRPr="00C96A39" w:rsidRDefault="00C52448" w:rsidP="00F43EDE">
            <w:pPr>
              <w:rPr>
                <w:rFonts w:asciiTheme="majorHAnsi" w:hAnsiTheme="majorHAnsi" w:cstheme="majorHAnsi"/>
                <w:b w:val="0"/>
              </w:rPr>
            </w:pPr>
            <w:r>
              <w:rPr>
                <w:rFonts w:asciiTheme="majorHAnsi" w:hAnsiTheme="majorHAnsi" w:cstheme="majorHAnsi"/>
                <w:b w:val="0"/>
              </w:rPr>
              <w:t>[  ]</w:t>
            </w:r>
            <w:r w:rsidRPr="00C96A39">
              <w:rPr>
                <w:rFonts w:asciiTheme="majorHAnsi" w:hAnsiTheme="majorHAnsi" w:cstheme="majorHAnsi"/>
                <w:b w:val="0"/>
              </w:rPr>
              <w:t xml:space="preserve">  Common Commitments</w:t>
            </w:r>
          </w:p>
          <w:p w:rsidR="00C52448" w:rsidRPr="00C96A39" w:rsidRDefault="00C52448" w:rsidP="00F43EDE">
            <w:pPr>
              <w:rPr>
                <w:rFonts w:asciiTheme="majorHAnsi" w:hAnsiTheme="majorHAnsi" w:cstheme="majorHAnsi"/>
                <w:b w:val="0"/>
              </w:rPr>
            </w:pPr>
            <w:r w:rsidRPr="00C96A39">
              <w:rPr>
                <w:rFonts w:asciiTheme="majorHAnsi" w:hAnsiTheme="majorHAnsi" w:cstheme="majorHAnsi"/>
                <w:b w:val="0"/>
              </w:rPr>
              <w:t>[  ]  Learning Standard</w:t>
            </w:r>
          </w:p>
          <w:p w:rsidR="00C52448" w:rsidRPr="00C96A39" w:rsidRDefault="00C52448" w:rsidP="00F43EDE">
            <w:pPr>
              <w:rPr>
                <w:rFonts w:asciiTheme="majorHAnsi" w:hAnsiTheme="majorHAnsi" w:cstheme="majorHAnsi"/>
                <w:b w:val="0"/>
              </w:rPr>
            </w:pPr>
            <w:r w:rsidRPr="00C96A39">
              <w:rPr>
                <w:rFonts w:asciiTheme="majorHAnsi" w:hAnsiTheme="majorHAnsi" w:cstheme="majorHAnsi"/>
                <w:b w:val="0"/>
              </w:rPr>
              <w:t>[  ]  Assessment Standard</w:t>
            </w:r>
          </w:p>
          <w:p w:rsidR="00C52448" w:rsidRPr="00C96A39" w:rsidRDefault="00C52448" w:rsidP="00F43EDE">
            <w:pPr>
              <w:rPr>
                <w:rFonts w:asciiTheme="majorHAnsi" w:hAnsiTheme="majorHAnsi" w:cstheme="majorHAnsi"/>
                <w:b w:val="0"/>
              </w:rPr>
            </w:pPr>
            <w:r w:rsidRPr="00C96A39">
              <w:rPr>
                <w:rFonts w:asciiTheme="majorHAnsi" w:hAnsiTheme="majorHAnsi" w:cstheme="majorHAnsi"/>
                <w:b w:val="0"/>
              </w:rPr>
              <w:t>[  ]  Infographics</w:t>
            </w:r>
          </w:p>
          <w:p w:rsidR="00C52448" w:rsidRPr="00C96A39" w:rsidRDefault="00C52448" w:rsidP="00F43EDE">
            <w:pPr>
              <w:rPr>
                <w:rFonts w:asciiTheme="majorHAnsi" w:hAnsiTheme="majorHAnsi" w:cstheme="majorHAnsi"/>
                <w:b w:val="0"/>
              </w:rPr>
            </w:pPr>
            <w:r w:rsidRPr="00C96A39">
              <w:rPr>
                <w:rFonts w:asciiTheme="majorHAnsi" w:hAnsiTheme="majorHAnsi" w:cstheme="majorHAnsi"/>
                <w:b w:val="0"/>
              </w:rPr>
              <w:t>[  ] Glossary</w:t>
            </w:r>
          </w:p>
        </w:tc>
      </w:tr>
      <w:tr w:rsidR="00C52448" w:rsidRPr="00C96A39" w:rsidTr="00F43E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0" w:type="dxa"/>
            <w:hideMark/>
          </w:tcPr>
          <w:p w:rsidR="00C52448" w:rsidRPr="00C96A39" w:rsidRDefault="00C52448" w:rsidP="00F43EDE">
            <w:pPr>
              <w:rPr>
                <w:rFonts w:asciiTheme="majorHAnsi" w:hAnsiTheme="majorHAnsi" w:cstheme="majorHAnsi"/>
                <w:b w:val="0"/>
                <w:highlight w:val="yellow"/>
              </w:rPr>
            </w:pPr>
            <w:r>
              <w:rPr>
                <w:rFonts w:asciiTheme="majorHAnsi" w:hAnsiTheme="majorHAnsi" w:cstheme="majorHAnsi"/>
                <w:b w:val="0"/>
              </w:rPr>
              <w:t>If your comment relates to a</w:t>
            </w:r>
            <w:r w:rsidRPr="00C96A39">
              <w:rPr>
                <w:rFonts w:asciiTheme="majorHAnsi" w:hAnsiTheme="majorHAnsi" w:cstheme="majorHAnsi"/>
                <w:b w:val="0"/>
              </w:rPr>
              <w:t xml:space="preserve"> specific Commitment please indicate which one e.g. C1 Commitment on Staff</w:t>
            </w:r>
          </w:p>
        </w:tc>
      </w:tr>
      <w:tr w:rsidR="00C52448" w:rsidRPr="00C96A39" w:rsidTr="00F43EDE">
        <w:trPr>
          <w:trHeight w:val="675"/>
        </w:trPr>
        <w:tc>
          <w:tcPr>
            <w:cnfStyle w:val="001000000000" w:firstRow="0" w:lastRow="0" w:firstColumn="1" w:lastColumn="0" w:oddVBand="0" w:evenVBand="0" w:oddHBand="0" w:evenHBand="0" w:firstRowFirstColumn="0" w:firstRowLastColumn="0" w:lastRowFirstColumn="0" w:lastRowLastColumn="0"/>
            <w:tcW w:w="9010" w:type="dxa"/>
          </w:tcPr>
          <w:p w:rsidR="00C52448" w:rsidRPr="00C96A39" w:rsidRDefault="00C52448" w:rsidP="00F43EDE">
            <w:pPr>
              <w:jc w:val="both"/>
              <w:rPr>
                <w:rFonts w:asciiTheme="majorHAnsi" w:hAnsiTheme="majorHAnsi" w:cstheme="majorHAnsi"/>
              </w:rPr>
            </w:pPr>
          </w:p>
        </w:tc>
      </w:tr>
      <w:tr w:rsidR="00C52448" w:rsidRPr="00C96A39" w:rsidTr="00F43E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0" w:type="dxa"/>
            <w:hideMark/>
          </w:tcPr>
          <w:p w:rsidR="00C52448" w:rsidRPr="00C96A39" w:rsidRDefault="00C52448" w:rsidP="00F43EDE">
            <w:pPr>
              <w:rPr>
                <w:rFonts w:asciiTheme="majorHAnsi" w:hAnsiTheme="majorHAnsi" w:cstheme="majorHAnsi"/>
                <w:b w:val="0"/>
              </w:rPr>
            </w:pPr>
            <w:r w:rsidRPr="00C96A39">
              <w:rPr>
                <w:rFonts w:asciiTheme="majorHAnsi" w:hAnsiTheme="majorHAnsi" w:cstheme="majorHAnsi"/>
                <w:b w:val="0"/>
              </w:rPr>
              <w:t>What is your comment or suggestion?</w:t>
            </w:r>
          </w:p>
        </w:tc>
      </w:tr>
      <w:tr w:rsidR="00C52448" w:rsidRPr="00C96A39" w:rsidTr="00F43EDE">
        <w:trPr>
          <w:trHeight w:val="745"/>
        </w:trPr>
        <w:tc>
          <w:tcPr>
            <w:cnfStyle w:val="001000000000" w:firstRow="0" w:lastRow="0" w:firstColumn="1" w:lastColumn="0" w:oddVBand="0" w:evenVBand="0" w:oddHBand="0" w:evenHBand="0" w:firstRowFirstColumn="0" w:firstRowLastColumn="0" w:lastRowFirstColumn="0" w:lastRowLastColumn="0"/>
            <w:tcW w:w="9010" w:type="dxa"/>
          </w:tcPr>
          <w:p w:rsidR="00C52448" w:rsidRPr="00C96A39" w:rsidRDefault="00C52448" w:rsidP="00F43EDE">
            <w:pPr>
              <w:jc w:val="both"/>
              <w:rPr>
                <w:rFonts w:asciiTheme="majorHAnsi" w:hAnsiTheme="majorHAnsi" w:cstheme="majorHAnsi"/>
              </w:rPr>
            </w:pPr>
          </w:p>
        </w:tc>
      </w:tr>
      <w:tr w:rsidR="00C52448" w:rsidRPr="00C96A39" w:rsidTr="00F43E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0" w:type="dxa"/>
            <w:hideMark/>
          </w:tcPr>
          <w:p w:rsidR="00C52448" w:rsidRPr="00C96A39" w:rsidRDefault="00C52448" w:rsidP="00F43EDE">
            <w:pPr>
              <w:rPr>
                <w:rFonts w:asciiTheme="majorHAnsi" w:hAnsiTheme="majorHAnsi" w:cstheme="majorHAnsi"/>
                <w:b w:val="0"/>
              </w:rPr>
            </w:pPr>
            <w:r>
              <w:rPr>
                <w:rFonts w:asciiTheme="majorHAnsi" w:hAnsiTheme="majorHAnsi" w:cstheme="majorHAnsi"/>
                <w:b w:val="0"/>
              </w:rPr>
              <w:t>P</w:t>
            </w:r>
            <w:r w:rsidRPr="00C96A39">
              <w:rPr>
                <w:rFonts w:asciiTheme="majorHAnsi" w:hAnsiTheme="majorHAnsi" w:cstheme="majorHAnsi"/>
                <w:b w:val="0"/>
              </w:rPr>
              <w:t xml:space="preserve">lease provide any </w:t>
            </w:r>
            <w:r>
              <w:rPr>
                <w:rFonts w:asciiTheme="majorHAnsi" w:hAnsiTheme="majorHAnsi" w:cstheme="majorHAnsi"/>
                <w:b w:val="0"/>
              </w:rPr>
              <w:t xml:space="preserve">explanation or </w:t>
            </w:r>
            <w:r w:rsidRPr="00C96A39">
              <w:rPr>
                <w:rFonts w:asciiTheme="majorHAnsi" w:hAnsiTheme="majorHAnsi" w:cstheme="majorHAnsi"/>
                <w:b w:val="0"/>
              </w:rPr>
              <w:t>reasons to support your comment.</w:t>
            </w:r>
          </w:p>
        </w:tc>
      </w:tr>
      <w:tr w:rsidR="00C52448" w:rsidRPr="00C96A39" w:rsidTr="00F43EDE">
        <w:trPr>
          <w:trHeight w:val="773"/>
        </w:trPr>
        <w:tc>
          <w:tcPr>
            <w:cnfStyle w:val="001000000000" w:firstRow="0" w:lastRow="0" w:firstColumn="1" w:lastColumn="0" w:oddVBand="0" w:evenVBand="0" w:oddHBand="0" w:evenHBand="0" w:firstRowFirstColumn="0" w:firstRowLastColumn="0" w:lastRowFirstColumn="0" w:lastRowLastColumn="0"/>
            <w:tcW w:w="9010" w:type="dxa"/>
          </w:tcPr>
          <w:p w:rsidR="00C52448" w:rsidRPr="00C96A39" w:rsidRDefault="00C52448" w:rsidP="00F43EDE">
            <w:pPr>
              <w:jc w:val="both"/>
              <w:rPr>
                <w:rFonts w:asciiTheme="majorHAnsi" w:hAnsiTheme="majorHAnsi" w:cstheme="majorHAnsi"/>
              </w:rPr>
            </w:pPr>
          </w:p>
        </w:tc>
      </w:tr>
    </w:tbl>
    <w:p w:rsidR="00C52448" w:rsidRPr="00C96A39" w:rsidRDefault="00C52448" w:rsidP="00BA1ACB">
      <w:pPr>
        <w:rPr>
          <w:rFonts w:asciiTheme="majorHAnsi" w:hAnsiTheme="majorHAnsi" w:cstheme="majorHAnsi"/>
          <w:lang w:val="en-US"/>
        </w:rPr>
      </w:pPr>
    </w:p>
    <w:tbl>
      <w:tblPr>
        <w:tblStyle w:val="GridTable4-Accent5"/>
        <w:tblW w:w="0" w:type="auto"/>
        <w:tblLook w:val="04A0" w:firstRow="1" w:lastRow="0" w:firstColumn="1" w:lastColumn="0" w:noHBand="0" w:noVBand="1"/>
      </w:tblPr>
      <w:tblGrid>
        <w:gridCol w:w="9010"/>
      </w:tblGrid>
      <w:tr w:rsidR="00C52448" w:rsidRPr="00C96A39" w:rsidTr="00F43ED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0" w:type="dxa"/>
            <w:hideMark/>
          </w:tcPr>
          <w:p w:rsidR="00C52448" w:rsidRPr="004A25BD" w:rsidRDefault="00C52448" w:rsidP="00F43EDE">
            <w:pPr>
              <w:rPr>
                <w:rFonts w:asciiTheme="majorHAnsi" w:hAnsiTheme="majorHAnsi" w:cstheme="majorHAnsi"/>
              </w:rPr>
            </w:pPr>
            <w:r w:rsidRPr="004A25BD">
              <w:rPr>
                <w:rFonts w:asciiTheme="majorHAnsi" w:hAnsiTheme="majorHAnsi" w:cstheme="majorHAnsi"/>
                <w:i/>
              </w:rPr>
              <w:br w:type="page"/>
            </w:r>
            <w:r w:rsidRPr="004A25BD">
              <w:rPr>
                <w:rFonts w:asciiTheme="majorHAnsi" w:hAnsiTheme="majorHAnsi" w:cstheme="majorHAnsi"/>
              </w:rPr>
              <w:t>Comment 4</w:t>
            </w:r>
          </w:p>
        </w:tc>
      </w:tr>
      <w:tr w:rsidR="00C52448" w:rsidRPr="00C96A39" w:rsidTr="00F43E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0" w:type="dxa"/>
            <w:hideMark/>
          </w:tcPr>
          <w:p w:rsidR="00C52448" w:rsidRPr="00C96A39" w:rsidRDefault="00C52448" w:rsidP="00F43EDE">
            <w:pPr>
              <w:rPr>
                <w:rFonts w:asciiTheme="majorHAnsi" w:hAnsiTheme="majorHAnsi" w:cstheme="majorHAnsi"/>
                <w:b w:val="0"/>
              </w:rPr>
            </w:pPr>
            <w:r w:rsidRPr="00C96A39">
              <w:rPr>
                <w:rFonts w:asciiTheme="majorHAnsi" w:hAnsiTheme="majorHAnsi" w:cstheme="majorHAnsi"/>
                <w:b w:val="0"/>
              </w:rPr>
              <w:t>Which section(s) does this comment apply to?</w:t>
            </w:r>
          </w:p>
        </w:tc>
      </w:tr>
      <w:tr w:rsidR="00C52448" w:rsidRPr="00C96A39" w:rsidTr="00F43EDE">
        <w:tc>
          <w:tcPr>
            <w:cnfStyle w:val="001000000000" w:firstRow="0" w:lastRow="0" w:firstColumn="1" w:lastColumn="0" w:oddVBand="0" w:evenVBand="0" w:oddHBand="0" w:evenHBand="0" w:firstRowFirstColumn="0" w:firstRowLastColumn="0" w:lastRowFirstColumn="0" w:lastRowLastColumn="0"/>
            <w:tcW w:w="9010" w:type="dxa"/>
          </w:tcPr>
          <w:p w:rsidR="00C52448" w:rsidRPr="00C96A39" w:rsidRDefault="00C52448" w:rsidP="00F43EDE">
            <w:pPr>
              <w:rPr>
                <w:rFonts w:asciiTheme="majorHAnsi" w:hAnsiTheme="majorHAnsi" w:cstheme="majorHAnsi"/>
                <w:b w:val="0"/>
              </w:rPr>
            </w:pPr>
            <w:r>
              <w:rPr>
                <w:rFonts w:asciiTheme="majorHAnsi" w:hAnsiTheme="majorHAnsi" w:cstheme="majorHAnsi"/>
                <w:b w:val="0"/>
              </w:rPr>
              <w:t>[  ]</w:t>
            </w:r>
            <w:r w:rsidRPr="00C96A39">
              <w:rPr>
                <w:rFonts w:asciiTheme="majorHAnsi" w:hAnsiTheme="majorHAnsi" w:cstheme="majorHAnsi"/>
                <w:b w:val="0"/>
              </w:rPr>
              <w:t xml:space="preserve"> Introduction</w:t>
            </w:r>
          </w:p>
          <w:p w:rsidR="00C52448" w:rsidRPr="00C96A39" w:rsidRDefault="00C52448" w:rsidP="00F43EDE">
            <w:pPr>
              <w:rPr>
                <w:rFonts w:asciiTheme="majorHAnsi" w:hAnsiTheme="majorHAnsi" w:cstheme="majorHAnsi"/>
                <w:b w:val="0"/>
              </w:rPr>
            </w:pPr>
            <w:r>
              <w:rPr>
                <w:rFonts w:asciiTheme="majorHAnsi" w:hAnsiTheme="majorHAnsi" w:cstheme="majorHAnsi"/>
                <w:b w:val="0"/>
              </w:rPr>
              <w:t>[  ]</w:t>
            </w:r>
            <w:r w:rsidRPr="00C96A39">
              <w:rPr>
                <w:rFonts w:asciiTheme="majorHAnsi" w:hAnsiTheme="majorHAnsi" w:cstheme="majorHAnsi"/>
                <w:b w:val="0"/>
              </w:rPr>
              <w:t xml:space="preserve"> Principled approach</w:t>
            </w:r>
          </w:p>
          <w:p w:rsidR="00C52448" w:rsidRPr="00C96A39" w:rsidRDefault="00C52448" w:rsidP="00F43EDE">
            <w:pPr>
              <w:rPr>
                <w:rFonts w:asciiTheme="majorHAnsi" w:hAnsiTheme="majorHAnsi" w:cstheme="majorHAnsi"/>
                <w:b w:val="0"/>
              </w:rPr>
            </w:pPr>
            <w:r>
              <w:rPr>
                <w:rFonts w:asciiTheme="majorHAnsi" w:hAnsiTheme="majorHAnsi" w:cstheme="majorHAnsi"/>
                <w:b w:val="0"/>
              </w:rPr>
              <w:t>[  ]</w:t>
            </w:r>
            <w:r w:rsidRPr="00C96A39">
              <w:rPr>
                <w:rFonts w:asciiTheme="majorHAnsi" w:hAnsiTheme="majorHAnsi" w:cstheme="majorHAnsi"/>
                <w:b w:val="0"/>
              </w:rPr>
              <w:t xml:space="preserve">  Common Commitments</w:t>
            </w:r>
          </w:p>
          <w:p w:rsidR="00C52448" w:rsidRPr="00C96A39" w:rsidRDefault="00C52448" w:rsidP="00F43EDE">
            <w:pPr>
              <w:rPr>
                <w:rFonts w:asciiTheme="majorHAnsi" w:hAnsiTheme="majorHAnsi" w:cstheme="majorHAnsi"/>
                <w:b w:val="0"/>
              </w:rPr>
            </w:pPr>
            <w:r w:rsidRPr="00C96A39">
              <w:rPr>
                <w:rFonts w:asciiTheme="majorHAnsi" w:hAnsiTheme="majorHAnsi" w:cstheme="majorHAnsi"/>
                <w:b w:val="0"/>
              </w:rPr>
              <w:t>[  ]  Learning Standard</w:t>
            </w:r>
          </w:p>
          <w:p w:rsidR="00C52448" w:rsidRPr="00C96A39" w:rsidRDefault="00C52448" w:rsidP="00F43EDE">
            <w:pPr>
              <w:rPr>
                <w:rFonts w:asciiTheme="majorHAnsi" w:hAnsiTheme="majorHAnsi" w:cstheme="majorHAnsi"/>
                <w:b w:val="0"/>
              </w:rPr>
            </w:pPr>
            <w:r w:rsidRPr="00C96A39">
              <w:rPr>
                <w:rFonts w:asciiTheme="majorHAnsi" w:hAnsiTheme="majorHAnsi" w:cstheme="majorHAnsi"/>
                <w:b w:val="0"/>
              </w:rPr>
              <w:t>[  ]  Assessment Standard</w:t>
            </w:r>
          </w:p>
          <w:p w:rsidR="00C52448" w:rsidRPr="00C96A39" w:rsidRDefault="00C52448" w:rsidP="00F43EDE">
            <w:pPr>
              <w:rPr>
                <w:rFonts w:asciiTheme="majorHAnsi" w:hAnsiTheme="majorHAnsi" w:cstheme="majorHAnsi"/>
                <w:b w:val="0"/>
              </w:rPr>
            </w:pPr>
            <w:r w:rsidRPr="00C96A39">
              <w:rPr>
                <w:rFonts w:asciiTheme="majorHAnsi" w:hAnsiTheme="majorHAnsi" w:cstheme="majorHAnsi"/>
                <w:b w:val="0"/>
              </w:rPr>
              <w:t>[  ]  Infographics</w:t>
            </w:r>
          </w:p>
          <w:p w:rsidR="00C52448" w:rsidRPr="00C96A39" w:rsidRDefault="00C52448" w:rsidP="00F43EDE">
            <w:pPr>
              <w:rPr>
                <w:rFonts w:asciiTheme="majorHAnsi" w:hAnsiTheme="majorHAnsi" w:cstheme="majorHAnsi"/>
                <w:b w:val="0"/>
              </w:rPr>
            </w:pPr>
            <w:r w:rsidRPr="00C96A39">
              <w:rPr>
                <w:rFonts w:asciiTheme="majorHAnsi" w:hAnsiTheme="majorHAnsi" w:cstheme="majorHAnsi"/>
                <w:b w:val="0"/>
              </w:rPr>
              <w:lastRenderedPageBreak/>
              <w:t>[  ] Glossary</w:t>
            </w:r>
          </w:p>
        </w:tc>
      </w:tr>
      <w:tr w:rsidR="00C52448" w:rsidRPr="00C96A39" w:rsidTr="00F43E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0" w:type="dxa"/>
            <w:hideMark/>
          </w:tcPr>
          <w:p w:rsidR="00C52448" w:rsidRPr="00C96A39" w:rsidRDefault="00C52448" w:rsidP="00F43EDE">
            <w:pPr>
              <w:rPr>
                <w:rFonts w:asciiTheme="majorHAnsi" w:hAnsiTheme="majorHAnsi" w:cstheme="majorHAnsi"/>
                <w:b w:val="0"/>
                <w:highlight w:val="yellow"/>
              </w:rPr>
            </w:pPr>
            <w:r>
              <w:rPr>
                <w:rFonts w:asciiTheme="majorHAnsi" w:hAnsiTheme="majorHAnsi" w:cstheme="majorHAnsi"/>
                <w:b w:val="0"/>
              </w:rPr>
              <w:lastRenderedPageBreak/>
              <w:t>If your comment relates to a</w:t>
            </w:r>
            <w:r w:rsidRPr="00C96A39">
              <w:rPr>
                <w:rFonts w:asciiTheme="majorHAnsi" w:hAnsiTheme="majorHAnsi" w:cstheme="majorHAnsi"/>
                <w:b w:val="0"/>
              </w:rPr>
              <w:t xml:space="preserve"> specific Commitment please indicate which one e.g. C1 Commitment on Staff</w:t>
            </w:r>
          </w:p>
        </w:tc>
      </w:tr>
      <w:tr w:rsidR="00C52448" w:rsidRPr="00C96A39" w:rsidTr="00F43EDE">
        <w:trPr>
          <w:trHeight w:val="675"/>
        </w:trPr>
        <w:tc>
          <w:tcPr>
            <w:cnfStyle w:val="001000000000" w:firstRow="0" w:lastRow="0" w:firstColumn="1" w:lastColumn="0" w:oddVBand="0" w:evenVBand="0" w:oddHBand="0" w:evenHBand="0" w:firstRowFirstColumn="0" w:firstRowLastColumn="0" w:lastRowFirstColumn="0" w:lastRowLastColumn="0"/>
            <w:tcW w:w="9010" w:type="dxa"/>
          </w:tcPr>
          <w:p w:rsidR="00C52448" w:rsidRPr="00C96A39" w:rsidRDefault="00C52448" w:rsidP="00F43EDE">
            <w:pPr>
              <w:jc w:val="both"/>
              <w:rPr>
                <w:rFonts w:asciiTheme="majorHAnsi" w:hAnsiTheme="majorHAnsi" w:cstheme="majorHAnsi"/>
              </w:rPr>
            </w:pPr>
          </w:p>
        </w:tc>
      </w:tr>
      <w:tr w:rsidR="00C52448" w:rsidRPr="00C96A39" w:rsidTr="00F43E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0" w:type="dxa"/>
            <w:hideMark/>
          </w:tcPr>
          <w:p w:rsidR="00C52448" w:rsidRPr="00C96A39" w:rsidRDefault="00C52448" w:rsidP="00F43EDE">
            <w:pPr>
              <w:rPr>
                <w:rFonts w:asciiTheme="majorHAnsi" w:hAnsiTheme="majorHAnsi" w:cstheme="majorHAnsi"/>
                <w:b w:val="0"/>
              </w:rPr>
            </w:pPr>
            <w:r w:rsidRPr="00C96A39">
              <w:rPr>
                <w:rFonts w:asciiTheme="majorHAnsi" w:hAnsiTheme="majorHAnsi" w:cstheme="majorHAnsi"/>
                <w:b w:val="0"/>
              </w:rPr>
              <w:t>What is your comment or suggestion?</w:t>
            </w:r>
          </w:p>
        </w:tc>
      </w:tr>
      <w:tr w:rsidR="00C52448" w:rsidRPr="00C96A39" w:rsidTr="00F43EDE">
        <w:trPr>
          <w:trHeight w:val="745"/>
        </w:trPr>
        <w:tc>
          <w:tcPr>
            <w:cnfStyle w:val="001000000000" w:firstRow="0" w:lastRow="0" w:firstColumn="1" w:lastColumn="0" w:oddVBand="0" w:evenVBand="0" w:oddHBand="0" w:evenHBand="0" w:firstRowFirstColumn="0" w:firstRowLastColumn="0" w:lastRowFirstColumn="0" w:lastRowLastColumn="0"/>
            <w:tcW w:w="9010" w:type="dxa"/>
          </w:tcPr>
          <w:p w:rsidR="00C52448" w:rsidRPr="00C96A39" w:rsidRDefault="00C52448" w:rsidP="00F43EDE">
            <w:pPr>
              <w:jc w:val="both"/>
              <w:rPr>
                <w:rFonts w:asciiTheme="majorHAnsi" w:hAnsiTheme="majorHAnsi" w:cstheme="majorHAnsi"/>
              </w:rPr>
            </w:pPr>
          </w:p>
        </w:tc>
      </w:tr>
      <w:tr w:rsidR="00C52448" w:rsidRPr="00C96A39" w:rsidTr="00F43E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0" w:type="dxa"/>
            <w:hideMark/>
          </w:tcPr>
          <w:p w:rsidR="00C52448" w:rsidRPr="00C96A39" w:rsidRDefault="00C52448" w:rsidP="00F43EDE">
            <w:pPr>
              <w:rPr>
                <w:rFonts w:asciiTheme="majorHAnsi" w:hAnsiTheme="majorHAnsi" w:cstheme="majorHAnsi"/>
                <w:b w:val="0"/>
              </w:rPr>
            </w:pPr>
            <w:r>
              <w:rPr>
                <w:rFonts w:asciiTheme="majorHAnsi" w:hAnsiTheme="majorHAnsi" w:cstheme="majorHAnsi"/>
                <w:b w:val="0"/>
              </w:rPr>
              <w:t>P</w:t>
            </w:r>
            <w:r w:rsidRPr="00C96A39">
              <w:rPr>
                <w:rFonts w:asciiTheme="majorHAnsi" w:hAnsiTheme="majorHAnsi" w:cstheme="majorHAnsi"/>
                <w:b w:val="0"/>
              </w:rPr>
              <w:t xml:space="preserve">lease provide any </w:t>
            </w:r>
            <w:r>
              <w:rPr>
                <w:rFonts w:asciiTheme="majorHAnsi" w:hAnsiTheme="majorHAnsi" w:cstheme="majorHAnsi"/>
                <w:b w:val="0"/>
              </w:rPr>
              <w:t xml:space="preserve">explanation or </w:t>
            </w:r>
            <w:r w:rsidRPr="00C96A39">
              <w:rPr>
                <w:rFonts w:asciiTheme="majorHAnsi" w:hAnsiTheme="majorHAnsi" w:cstheme="majorHAnsi"/>
                <w:b w:val="0"/>
              </w:rPr>
              <w:t>reasons to support your comment.</w:t>
            </w:r>
          </w:p>
        </w:tc>
      </w:tr>
      <w:tr w:rsidR="00C52448" w:rsidRPr="00C96A39" w:rsidTr="00F43EDE">
        <w:trPr>
          <w:trHeight w:val="773"/>
        </w:trPr>
        <w:tc>
          <w:tcPr>
            <w:cnfStyle w:val="001000000000" w:firstRow="0" w:lastRow="0" w:firstColumn="1" w:lastColumn="0" w:oddVBand="0" w:evenVBand="0" w:oddHBand="0" w:evenHBand="0" w:firstRowFirstColumn="0" w:firstRowLastColumn="0" w:lastRowFirstColumn="0" w:lastRowLastColumn="0"/>
            <w:tcW w:w="9010" w:type="dxa"/>
          </w:tcPr>
          <w:p w:rsidR="00C52448" w:rsidRPr="00C96A39" w:rsidRDefault="00C52448" w:rsidP="00F43EDE">
            <w:pPr>
              <w:jc w:val="both"/>
              <w:rPr>
                <w:rFonts w:asciiTheme="majorHAnsi" w:hAnsiTheme="majorHAnsi" w:cstheme="majorHAnsi"/>
              </w:rPr>
            </w:pPr>
          </w:p>
        </w:tc>
      </w:tr>
    </w:tbl>
    <w:p w:rsidR="00C52448" w:rsidRDefault="00C52448" w:rsidP="00BA1ACB">
      <w:pPr>
        <w:rPr>
          <w:rFonts w:asciiTheme="majorHAnsi" w:hAnsiTheme="majorHAnsi" w:cstheme="majorHAnsi"/>
          <w:i/>
        </w:rPr>
      </w:pPr>
    </w:p>
    <w:tbl>
      <w:tblPr>
        <w:tblStyle w:val="GridTable4-Accent5"/>
        <w:tblW w:w="0" w:type="auto"/>
        <w:tblLook w:val="04A0" w:firstRow="1" w:lastRow="0" w:firstColumn="1" w:lastColumn="0" w:noHBand="0" w:noVBand="1"/>
      </w:tblPr>
      <w:tblGrid>
        <w:gridCol w:w="9010"/>
      </w:tblGrid>
      <w:tr w:rsidR="00C52448" w:rsidRPr="00C96A39" w:rsidTr="00F43ED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0" w:type="dxa"/>
            <w:hideMark/>
          </w:tcPr>
          <w:p w:rsidR="00C52448" w:rsidRPr="004A25BD" w:rsidRDefault="00C52448" w:rsidP="00F43EDE">
            <w:pPr>
              <w:rPr>
                <w:rFonts w:asciiTheme="majorHAnsi" w:hAnsiTheme="majorHAnsi" w:cstheme="majorHAnsi"/>
              </w:rPr>
            </w:pPr>
            <w:r w:rsidRPr="004A25BD">
              <w:rPr>
                <w:rFonts w:asciiTheme="majorHAnsi" w:hAnsiTheme="majorHAnsi" w:cstheme="majorHAnsi"/>
                <w:i/>
              </w:rPr>
              <w:br w:type="page"/>
            </w:r>
            <w:r w:rsidRPr="004A25BD">
              <w:rPr>
                <w:rFonts w:asciiTheme="majorHAnsi" w:hAnsiTheme="majorHAnsi" w:cstheme="majorHAnsi"/>
              </w:rPr>
              <w:t>Comment 5</w:t>
            </w:r>
          </w:p>
        </w:tc>
      </w:tr>
      <w:tr w:rsidR="00C52448" w:rsidRPr="00C96A39" w:rsidTr="00F43E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0" w:type="dxa"/>
            <w:hideMark/>
          </w:tcPr>
          <w:p w:rsidR="00C52448" w:rsidRPr="00C96A39" w:rsidRDefault="00C52448" w:rsidP="00F43EDE">
            <w:pPr>
              <w:rPr>
                <w:rFonts w:asciiTheme="majorHAnsi" w:hAnsiTheme="majorHAnsi" w:cstheme="majorHAnsi"/>
                <w:b w:val="0"/>
              </w:rPr>
            </w:pPr>
            <w:r w:rsidRPr="00C96A39">
              <w:rPr>
                <w:rFonts w:asciiTheme="majorHAnsi" w:hAnsiTheme="majorHAnsi" w:cstheme="majorHAnsi"/>
                <w:b w:val="0"/>
              </w:rPr>
              <w:t>Which section(s) does this comment apply to?</w:t>
            </w:r>
          </w:p>
        </w:tc>
      </w:tr>
      <w:tr w:rsidR="00C52448" w:rsidRPr="00C96A39" w:rsidTr="00F43EDE">
        <w:tc>
          <w:tcPr>
            <w:cnfStyle w:val="001000000000" w:firstRow="0" w:lastRow="0" w:firstColumn="1" w:lastColumn="0" w:oddVBand="0" w:evenVBand="0" w:oddHBand="0" w:evenHBand="0" w:firstRowFirstColumn="0" w:firstRowLastColumn="0" w:lastRowFirstColumn="0" w:lastRowLastColumn="0"/>
            <w:tcW w:w="9010" w:type="dxa"/>
          </w:tcPr>
          <w:p w:rsidR="00C52448" w:rsidRPr="00C96A39" w:rsidRDefault="00C52448" w:rsidP="00F43EDE">
            <w:pPr>
              <w:rPr>
                <w:rFonts w:asciiTheme="majorHAnsi" w:hAnsiTheme="majorHAnsi" w:cstheme="majorHAnsi"/>
                <w:b w:val="0"/>
              </w:rPr>
            </w:pPr>
            <w:r>
              <w:rPr>
                <w:rFonts w:asciiTheme="majorHAnsi" w:hAnsiTheme="majorHAnsi" w:cstheme="majorHAnsi"/>
                <w:b w:val="0"/>
              </w:rPr>
              <w:t>[  ]</w:t>
            </w:r>
            <w:r w:rsidRPr="00C96A39">
              <w:rPr>
                <w:rFonts w:asciiTheme="majorHAnsi" w:hAnsiTheme="majorHAnsi" w:cstheme="majorHAnsi"/>
                <w:b w:val="0"/>
              </w:rPr>
              <w:t xml:space="preserve"> Introduction</w:t>
            </w:r>
          </w:p>
          <w:p w:rsidR="00C52448" w:rsidRPr="00C96A39" w:rsidRDefault="00C52448" w:rsidP="00F43EDE">
            <w:pPr>
              <w:rPr>
                <w:rFonts w:asciiTheme="majorHAnsi" w:hAnsiTheme="majorHAnsi" w:cstheme="majorHAnsi"/>
                <w:b w:val="0"/>
              </w:rPr>
            </w:pPr>
            <w:r>
              <w:rPr>
                <w:rFonts w:asciiTheme="majorHAnsi" w:hAnsiTheme="majorHAnsi" w:cstheme="majorHAnsi"/>
                <w:b w:val="0"/>
              </w:rPr>
              <w:t>[  ]</w:t>
            </w:r>
            <w:r w:rsidRPr="00C96A39">
              <w:rPr>
                <w:rFonts w:asciiTheme="majorHAnsi" w:hAnsiTheme="majorHAnsi" w:cstheme="majorHAnsi"/>
                <w:b w:val="0"/>
              </w:rPr>
              <w:t xml:space="preserve"> Principled approach</w:t>
            </w:r>
          </w:p>
          <w:p w:rsidR="00C52448" w:rsidRPr="00C96A39" w:rsidRDefault="00C52448" w:rsidP="00F43EDE">
            <w:pPr>
              <w:rPr>
                <w:rFonts w:asciiTheme="majorHAnsi" w:hAnsiTheme="majorHAnsi" w:cstheme="majorHAnsi"/>
                <w:b w:val="0"/>
              </w:rPr>
            </w:pPr>
            <w:r>
              <w:rPr>
                <w:rFonts w:asciiTheme="majorHAnsi" w:hAnsiTheme="majorHAnsi" w:cstheme="majorHAnsi"/>
                <w:b w:val="0"/>
              </w:rPr>
              <w:t>[  ]</w:t>
            </w:r>
            <w:r w:rsidRPr="00C96A39">
              <w:rPr>
                <w:rFonts w:asciiTheme="majorHAnsi" w:hAnsiTheme="majorHAnsi" w:cstheme="majorHAnsi"/>
                <w:b w:val="0"/>
              </w:rPr>
              <w:t xml:space="preserve">  Common Commitments</w:t>
            </w:r>
          </w:p>
          <w:p w:rsidR="00C52448" w:rsidRPr="00C96A39" w:rsidRDefault="00C52448" w:rsidP="00F43EDE">
            <w:pPr>
              <w:rPr>
                <w:rFonts w:asciiTheme="majorHAnsi" w:hAnsiTheme="majorHAnsi" w:cstheme="majorHAnsi"/>
                <w:b w:val="0"/>
              </w:rPr>
            </w:pPr>
            <w:r w:rsidRPr="00C96A39">
              <w:rPr>
                <w:rFonts w:asciiTheme="majorHAnsi" w:hAnsiTheme="majorHAnsi" w:cstheme="majorHAnsi"/>
                <w:b w:val="0"/>
              </w:rPr>
              <w:t>[  ]  Learning Standard</w:t>
            </w:r>
          </w:p>
          <w:p w:rsidR="00C52448" w:rsidRPr="00C96A39" w:rsidRDefault="00C52448" w:rsidP="00F43EDE">
            <w:pPr>
              <w:rPr>
                <w:rFonts w:asciiTheme="majorHAnsi" w:hAnsiTheme="majorHAnsi" w:cstheme="majorHAnsi"/>
                <w:b w:val="0"/>
              </w:rPr>
            </w:pPr>
            <w:r w:rsidRPr="00C96A39">
              <w:rPr>
                <w:rFonts w:asciiTheme="majorHAnsi" w:hAnsiTheme="majorHAnsi" w:cstheme="majorHAnsi"/>
                <w:b w:val="0"/>
              </w:rPr>
              <w:t>[  ]  Assessment Standard</w:t>
            </w:r>
          </w:p>
          <w:p w:rsidR="00C52448" w:rsidRPr="00C96A39" w:rsidRDefault="00C52448" w:rsidP="00F43EDE">
            <w:pPr>
              <w:rPr>
                <w:rFonts w:asciiTheme="majorHAnsi" w:hAnsiTheme="majorHAnsi" w:cstheme="majorHAnsi"/>
                <w:b w:val="0"/>
              </w:rPr>
            </w:pPr>
            <w:r w:rsidRPr="00C96A39">
              <w:rPr>
                <w:rFonts w:asciiTheme="majorHAnsi" w:hAnsiTheme="majorHAnsi" w:cstheme="majorHAnsi"/>
                <w:b w:val="0"/>
              </w:rPr>
              <w:t>[  ]  Infographics</w:t>
            </w:r>
          </w:p>
          <w:p w:rsidR="00C52448" w:rsidRPr="00C96A39" w:rsidRDefault="00C52448" w:rsidP="00F43EDE">
            <w:pPr>
              <w:rPr>
                <w:rFonts w:asciiTheme="majorHAnsi" w:hAnsiTheme="majorHAnsi" w:cstheme="majorHAnsi"/>
                <w:b w:val="0"/>
              </w:rPr>
            </w:pPr>
            <w:r w:rsidRPr="00C96A39">
              <w:rPr>
                <w:rFonts w:asciiTheme="majorHAnsi" w:hAnsiTheme="majorHAnsi" w:cstheme="majorHAnsi"/>
                <w:b w:val="0"/>
              </w:rPr>
              <w:t>[  ] Glossary</w:t>
            </w:r>
          </w:p>
        </w:tc>
      </w:tr>
      <w:tr w:rsidR="00C52448" w:rsidRPr="00C96A39" w:rsidTr="00F43E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0" w:type="dxa"/>
            <w:hideMark/>
          </w:tcPr>
          <w:p w:rsidR="00C52448" w:rsidRPr="00C96A39" w:rsidRDefault="00C52448" w:rsidP="00F43EDE">
            <w:pPr>
              <w:rPr>
                <w:rFonts w:asciiTheme="majorHAnsi" w:hAnsiTheme="majorHAnsi" w:cstheme="majorHAnsi"/>
                <w:b w:val="0"/>
                <w:highlight w:val="yellow"/>
              </w:rPr>
            </w:pPr>
            <w:r>
              <w:rPr>
                <w:rFonts w:asciiTheme="majorHAnsi" w:hAnsiTheme="majorHAnsi" w:cstheme="majorHAnsi"/>
                <w:b w:val="0"/>
              </w:rPr>
              <w:t>If your comment relates to a</w:t>
            </w:r>
            <w:r w:rsidRPr="00C96A39">
              <w:rPr>
                <w:rFonts w:asciiTheme="majorHAnsi" w:hAnsiTheme="majorHAnsi" w:cstheme="majorHAnsi"/>
                <w:b w:val="0"/>
              </w:rPr>
              <w:t xml:space="preserve"> specific Commitment please indicate which one e.g. C1 Commitment on Staff</w:t>
            </w:r>
          </w:p>
        </w:tc>
      </w:tr>
      <w:tr w:rsidR="00C52448" w:rsidRPr="00C96A39" w:rsidTr="00F43EDE">
        <w:trPr>
          <w:trHeight w:val="675"/>
        </w:trPr>
        <w:tc>
          <w:tcPr>
            <w:cnfStyle w:val="001000000000" w:firstRow="0" w:lastRow="0" w:firstColumn="1" w:lastColumn="0" w:oddVBand="0" w:evenVBand="0" w:oddHBand="0" w:evenHBand="0" w:firstRowFirstColumn="0" w:firstRowLastColumn="0" w:lastRowFirstColumn="0" w:lastRowLastColumn="0"/>
            <w:tcW w:w="9010" w:type="dxa"/>
          </w:tcPr>
          <w:p w:rsidR="00C52448" w:rsidRPr="00C96A39" w:rsidRDefault="00C52448" w:rsidP="00F43EDE">
            <w:pPr>
              <w:jc w:val="both"/>
              <w:rPr>
                <w:rFonts w:asciiTheme="majorHAnsi" w:hAnsiTheme="majorHAnsi" w:cstheme="majorHAnsi"/>
              </w:rPr>
            </w:pPr>
          </w:p>
        </w:tc>
      </w:tr>
      <w:tr w:rsidR="00C52448" w:rsidRPr="00C96A39" w:rsidTr="00F43E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0" w:type="dxa"/>
            <w:hideMark/>
          </w:tcPr>
          <w:p w:rsidR="00C52448" w:rsidRPr="00C96A39" w:rsidRDefault="00C52448" w:rsidP="00F43EDE">
            <w:pPr>
              <w:rPr>
                <w:rFonts w:asciiTheme="majorHAnsi" w:hAnsiTheme="majorHAnsi" w:cstheme="majorHAnsi"/>
                <w:b w:val="0"/>
              </w:rPr>
            </w:pPr>
            <w:r w:rsidRPr="00C96A39">
              <w:rPr>
                <w:rFonts w:asciiTheme="majorHAnsi" w:hAnsiTheme="majorHAnsi" w:cstheme="majorHAnsi"/>
                <w:b w:val="0"/>
              </w:rPr>
              <w:t>What is your comment or suggestion?</w:t>
            </w:r>
          </w:p>
        </w:tc>
      </w:tr>
      <w:tr w:rsidR="00C52448" w:rsidRPr="00C96A39" w:rsidTr="00F43EDE">
        <w:trPr>
          <w:trHeight w:val="745"/>
        </w:trPr>
        <w:tc>
          <w:tcPr>
            <w:cnfStyle w:val="001000000000" w:firstRow="0" w:lastRow="0" w:firstColumn="1" w:lastColumn="0" w:oddVBand="0" w:evenVBand="0" w:oddHBand="0" w:evenHBand="0" w:firstRowFirstColumn="0" w:firstRowLastColumn="0" w:lastRowFirstColumn="0" w:lastRowLastColumn="0"/>
            <w:tcW w:w="9010" w:type="dxa"/>
          </w:tcPr>
          <w:p w:rsidR="00C52448" w:rsidRPr="00C96A39" w:rsidRDefault="00C52448" w:rsidP="00F43EDE">
            <w:pPr>
              <w:jc w:val="both"/>
              <w:rPr>
                <w:rFonts w:asciiTheme="majorHAnsi" w:hAnsiTheme="majorHAnsi" w:cstheme="majorHAnsi"/>
              </w:rPr>
            </w:pPr>
          </w:p>
        </w:tc>
      </w:tr>
      <w:tr w:rsidR="00C52448" w:rsidRPr="00C96A39" w:rsidTr="00F43E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0" w:type="dxa"/>
            <w:hideMark/>
          </w:tcPr>
          <w:p w:rsidR="00C52448" w:rsidRPr="00C96A39" w:rsidRDefault="00C52448" w:rsidP="00F43EDE">
            <w:pPr>
              <w:rPr>
                <w:rFonts w:asciiTheme="majorHAnsi" w:hAnsiTheme="majorHAnsi" w:cstheme="majorHAnsi"/>
                <w:b w:val="0"/>
              </w:rPr>
            </w:pPr>
            <w:r>
              <w:rPr>
                <w:rFonts w:asciiTheme="majorHAnsi" w:hAnsiTheme="majorHAnsi" w:cstheme="majorHAnsi"/>
                <w:b w:val="0"/>
              </w:rPr>
              <w:t>P</w:t>
            </w:r>
            <w:r w:rsidRPr="00C96A39">
              <w:rPr>
                <w:rFonts w:asciiTheme="majorHAnsi" w:hAnsiTheme="majorHAnsi" w:cstheme="majorHAnsi"/>
                <w:b w:val="0"/>
              </w:rPr>
              <w:t xml:space="preserve">lease provide any </w:t>
            </w:r>
            <w:r>
              <w:rPr>
                <w:rFonts w:asciiTheme="majorHAnsi" w:hAnsiTheme="majorHAnsi" w:cstheme="majorHAnsi"/>
                <w:b w:val="0"/>
              </w:rPr>
              <w:t xml:space="preserve">explanation or </w:t>
            </w:r>
            <w:r w:rsidRPr="00C96A39">
              <w:rPr>
                <w:rFonts w:asciiTheme="majorHAnsi" w:hAnsiTheme="majorHAnsi" w:cstheme="majorHAnsi"/>
                <w:b w:val="0"/>
              </w:rPr>
              <w:t>reasons to support your comment.</w:t>
            </w:r>
          </w:p>
        </w:tc>
      </w:tr>
      <w:tr w:rsidR="00C52448" w:rsidRPr="00C96A39" w:rsidTr="00F43EDE">
        <w:trPr>
          <w:trHeight w:val="773"/>
        </w:trPr>
        <w:tc>
          <w:tcPr>
            <w:cnfStyle w:val="001000000000" w:firstRow="0" w:lastRow="0" w:firstColumn="1" w:lastColumn="0" w:oddVBand="0" w:evenVBand="0" w:oddHBand="0" w:evenHBand="0" w:firstRowFirstColumn="0" w:firstRowLastColumn="0" w:lastRowFirstColumn="0" w:lastRowLastColumn="0"/>
            <w:tcW w:w="9010" w:type="dxa"/>
          </w:tcPr>
          <w:p w:rsidR="00C52448" w:rsidRPr="00C96A39" w:rsidRDefault="00C52448" w:rsidP="00F43EDE">
            <w:pPr>
              <w:jc w:val="both"/>
              <w:rPr>
                <w:rFonts w:asciiTheme="majorHAnsi" w:hAnsiTheme="majorHAnsi" w:cstheme="majorHAnsi"/>
              </w:rPr>
            </w:pPr>
          </w:p>
        </w:tc>
      </w:tr>
    </w:tbl>
    <w:p w:rsidR="004A25BD" w:rsidRDefault="004A25BD" w:rsidP="00BA1ACB">
      <w:pPr>
        <w:rPr>
          <w:rFonts w:asciiTheme="majorHAnsi" w:hAnsiTheme="majorHAnsi" w:cstheme="majorHAnsi"/>
          <w:i/>
        </w:rPr>
      </w:pPr>
    </w:p>
    <w:p w:rsidR="00BA1ACB" w:rsidRPr="00C96A39" w:rsidRDefault="00BA1ACB" w:rsidP="00BA1ACB">
      <w:pPr>
        <w:rPr>
          <w:rFonts w:asciiTheme="majorHAnsi" w:hAnsiTheme="majorHAnsi" w:cstheme="majorHAnsi"/>
        </w:rPr>
      </w:pPr>
      <w:r w:rsidRPr="00C96A39">
        <w:rPr>
          <w:rFonts w:asciiTheme="majorHAnsi" w:hAnsiTheme="majorHAnsi" w:cstheme="majorHAnsi"/>
          <w:i/>
        </w:rPr>
        <w:t>Copy and paste the comment box to make more comments</w:t>
      </w:r>
    </w:p>
    <w:p w:rsidR="006A2C86" w:rsidRDefault="009331F5"/>
    <w:sectPr w:rsidR="006A2C86">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31F5" w:rsidRDefault="009331F5" w:rsidP="00BA1ACB">
      <w:pPr>
        <w:spacing w:after="0" w:line="240" w:lineRule="auto"/>
      </w:pPr>
      <w:r>
        <w:separator/>
      </w:r>
    </w:p>
  </w:endnote>
  <w:endnote w:type="continuationSeparator" w:id="0">
    <w:p w:rsidR="009331F5" w:rsidRDefault="009331F5" w:rsidP="00BA1A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31F5" w:rsidRDefault="009331F5" w:rsidP="00BA1ACB">
      <w:pPr>
        <w:spacing w:after="0" w:line="240" w:lineRule="auto"/>
      </w:pPr>
      <w:r>
        <w:separator/>
      </w:r>
    </w:p>
  </w:footnote>
  <w:footnote w:type="continuationSeparator" w:id="0">
    <w:p w:rsidR="009331F5" w:rsidRDefault="009331F5" w:rsidP="00BA1A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1ACB" w:rsidRDefault="00BA1ACB">
    <w:pPr>
      <w:pStyle w:val="Header"/>
    </w:pPr>
    <w:r w:rsidRPr="00BA1ACB">
      <w:rPr>
        <w:noProof/>
        <w:lang w:eastAsia="en-GB"/>
      </w:rPr>
      <w:drawing>
        <wp:anchor distT="0" distB="0" distL="114300" distR="114300" simplePos="0" relativeHeight="251659264" behindDoc="0" locked="0" layoutInCell="1" allowOverlap="1" wp14:anchorId="67E9BE7A" wp14:editId="0D3D39FF">
          <wp:simplePos x="0" y="0"/>
          <wp:positionH relativeFrom="margin">
            <wp:posOffset>1122680</wp:posOffset>
          </wp:positionH>
          <wp:positionV relativeFrom="margin">
            <wp:posOffset>-294005</wp:posOffset>
          </wp:positionV>
          <wp:extent cx="1016000" cy="635000"/>
          <wp:effectExtent l="0" t="0" r="0" b="0"/>
          <wp:wrapSquare wrapText="bothSides"/>
          <wp:docPr id="22" name="Picture 9" descr="Description: Macintosh HD:Users:gobelin:Desktop:HPI Logos:H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Macintosh HD:Users:gobelin:Desktop:HPI Logos:HL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6000" cy="635000"/>
                  </a:xfrm>
                  <a:prstGeom prst="rect">
                    <a:avLst/>
                  </a:prstGeom>
                  <a:noFill/>
                  <a:ln>
                    <a:noFill/>
                  </a:ln>
                </pic:spPr>
              </pic:pic>
            </a:graphicData>
          </a:graphic>
        </wp:anchor>
      </w:drawing>
    </w:r>
    <w:r w:rsidRPr="00BA1ACB">
      <w:rPr>
        <w:noProof/>
        <w:lang w:eastAsia="en-GB"/>
      </w:rPr>
      <w:drawing>
        <wp:anchor distT="0" distB="0" distL="114300" distR="114300" simplePos="0" relativeHeight="251660288" behindDoc="0" locked="0" layoutInCell="1" allowOverlap="1" wp14:anchorId="2A8CCC0B" wp14:editId="767C9CA8">
          <wp:simplePos x="0" y="0"/>
          <wp:positionH relativeFrom="margin">
            <wp:posOffset>2516505</wp:posOffset>
          </wp:positionH>
          <wp:positionV relativeFrom="margin">
            <wp:posOffset>-179705</wp:posOffset>
          </wp:positionV>
          <wp:extent cx="1525270" cy="514350"/>
          <wp:effectExtent l="0" t="0" r="0" b="0"/>
          <wp:wrapSquare wrapText="bothSides"/>
          <wp:docPr id="20" name="Picture 20" descr="Description: Macintosh HD:Users:gobelin:Desktop:HPI Logos:pearsons.png"/>
          <wp:cNvGraphicFramePr/>
          <a:graphic xmlns:a="http://schemas.openxmlformats.org/drawingml/2006/main">
            <a:graphicData uri="http://schemas.openxmlformats.org/drawingml/2006/picture">
              <pic:pic xmlns:pic="http://schemas.openxmlformats.org/drawingml/2006/picture">
                <pic:nvPicPr>
                  <pic:cNvPr id="5" name="Picture 4" descr="Description: Macintosh HD:Users:gobelin:Desktop:HPI Logos:pearsons.png"/>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525270" cy="514350"/>
                  </a:xfrm>
                  <a:prstGeom prst="rect">
                    <a:avLst/>
                  </a:prstGeom>
                  <a:noFill/>
                  <a:ln>
                    <a:noFill/>
                  </a:ln>
                </pic:spPr>
              </pic:pic>
            </a:graphicData>
          </a:graphic>
        </wp:anchor>
      </w:drawing>
    </w:r>
    <w:r w:rsidRPr="00BA1ACB">
      <w:rPr>
        <w:noProof/>
        <w:lang w:eastAsia="en-GB"/>
      </w:rPr>
      <w:drawing>
        <wp:anchor distT="0" distB="0" distL="114300" distR="114300" simplePos="0" relativeHeight="251661312" behindDoc="0" locked="0" layoutInCell="1" allowOverlap="1" wp14:anchorId="0E21AEF5" wp14:editId="3D41B709">
          <wp:simplePos x="0" y="0"/>
          <wp:positionH relativeFrom="margin">
            <wp:posOffset>0</wp:posOffset>
          </wp:positionH>
          <wp:positionV relativeFrom="margin">
            <wp:posOffset>-287655</wp:posOffset>
          </wp:positionV>
          <wp:extent cx="654050" cy="622300"/>
          <wp:effectExtent l="0" t="0" r="0" b="6350"/>
          <wp:wrapSquare wrapText="bothSides"/>
          <wp:docPr id="19" name="Picture 19" descr="Description: Macintosh HD:Users:gobelin:Desktop:HPI Logos:bioforce.png"/>
          <wp:cNvGraphicFramePr/>
          <a:graphic xmlns:a="http://schemas.openxmlformats.org/drawingml/2006/main">
            <a:graphicData uri="http://schemas.openxmlformats.org/drawingml/2006/picture">
              <pic:pic xmlns:pic="http://schemas.openxmlformats.org/drawingml/2006/picture">
                <pic:nvPicPr>
                  <pic:cNvPr id="4" name="Picture 3" descr="Description: Macintosh HD:Users:gobelin:Desktop:HPI Logos:bioforce.png"/>
                  <pic:cNvPicPr/>
                </pic:nvPicPr>
                <pic:blipFill>
                  <a:blip r:embed="rId3" cstate="print">
                    <a:extLst>
                      <a:ext uri="{28A0092B-C50C-407E-A947-70E740481C1C}">
                        <a14:useLocalDpi xmlns:a14="http://schemas.microsoft.com/office/drawing/2010/main" val="0"/>
                      </a:ext>
                    </a:extLst>
                  </a:blip>
                  <a:stretch>
                    <a:fillRect/>
                  </a:stretch>
                </pic:blipFill>
                <pic:spPr bwMode="auto">
                  <a:xfrm>
                    <a:off x="0" y="0"/>
                    <a:ext cx="654050" cy="622300"/>
                  </a:xfrm>
                  <a:prstGeom prst="rect">
                    <a:avLst/>
                  </a:prstGeom>
                  <a:noFill/>
                  <a:ln>
                    <a:noFill/>
                  </a:ln>
                </pic:spPr>
              </pic:pic>
            </a:graphicData>
          </a:graphic>
        </wp:anchor>
      </w:drawing>
    </w:r>
    <w:r w:rsidRPr="00BA1ACB">
      <w:rPr>
        <w:noProof/>
        <w:lang w:eastAsia="en-GB"/>
      </w:rPr>
      <w:drawing>
        <wp:anchor distT="0" distB="0" distL="114300" distR="114300" simplePos="0" relativeHeight="251662336" behindDoc="0" locked="0" layoutInCell="1" allowOverlap="1" wp14:anchorId="2D65DD8A" wp14:editId="37F0C309">
          <wp:simplePos x="0" y="0"/>
          <wp:positionH relativeFrom="margin">
            <wp:posOffset>4227830</wp:posOffset>
          </wp:positionH>
          <wp:positionV relativeFrom="margin">
            <wp:posOffset>-97155</wp:posOffset>
          </wp:positionV>
          <wp:extent cx="1168400" cy="438150"/>
          <wp:effectExtent l="0" t="0" r="0" b="0"/>
          <wp:wrapSquare wrapText="bothSides"/>
          <wp:docPr id="21" name="Picture 21" descr="RedRLogonoStraplineRGB"/>
          <wp:cNvGraphicFramePr/>
          <a:graphic xmlns:a="http://schemas.openxmlformats.org/drawingml/2006/main">
            <a:graphicData uri="http://schemas.openxmlformats.org/drawingml/2006/picture">
              <pic:pic xmlns:pic="http://schemas.openxmlformats.org/drawingml/2006/picture">
                <pic:nvPicPr>
                  <pic:cNvPr id="6" name="Picture 5" descr="RedRLogonoStraplineRGB"/>
                  <pic:cNvPicPr/>
                </pic:nvPicPr>
                <pic:blipFill>
                  <a:blip r:embed="rId4" cstate="print">
                    <a:extLst>
                      <a:ext uri="{28A0092B-C50C-407E-A947-70E740481C1C}">
                        <a14:useLocalDpi xmlns:a14="http://schemas.microsoft.com/office/drawing/2010/main" val="0"/>
                      </a:ext>
                    </a:extLst>
                  </a:blip>
                  <a:srcRect l="7538"/>
                  <a:stretch>
                    <a:fillRect/>
                  </a:stretch>
                </pic:blipFill>
                <pic:spPr bwMode="auto">
                  <a:xfrm>
                    <a:off x="0" y="0"/>
                    <a:ext cx="1168400" cy="43815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949E0"/>
    <w:multiLevelType w:val="multilevel"/>
    <w:tmpl w:val="CB425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BA0785"/>
    <w:multiLevelType w:val="multilevel"/>
    <w:tmpl w:val="34609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A7C437E"/>
    <w:multiLevelType w:val="multilevel"/>
    <w:tmpl w:val="E766DA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ACB"/>
    <w:rsid w:val="00217520"/>
    <w:rsid w:val="003369F9"/>
    <w:rsid w:val="004949A5"/>
    <w:rsid w:val="004A25BD"/>
    <w:rsid w:val="00544075"/>
    <w:rsid w:val="006E6965"/>
    <w:rsid w:val="009331F5"/>
    <w:rsid w:val="00947FB2"/>
    <w:rsid w:val="00A97CB1"/>
    <w:rsid w:val="00BA1ACB"/>
    <w:rsid w:val="00C52448"/>
    <w:rsid w:val="00C96A39"/>
    <w:rsid w:val="00F325DC"/>
    <w:rsid w:val="00FC53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06E3D4-4BAA-4839-A1C0-8C9BF00B3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1ACB"/>
  </w:style>
  <w:style w:type="paragraph" w:styleId="Heading1">
    <w:name w:val="heading 1"/>
    <w:basedOn w:val="Normal"/>
    <w:next w:val="Normal"/>
    <w:link w:val="Heading1Char"/>
    <w:uiPriority w:val="9"/>
    <w:qFormat/>
    <w:rsid w:val="0021752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1ACB"/>
    <w:rPr>
      <w:color w:val="0563C1" w:themeColor="hyperlink"/>
      <w:u w:val="single"/>
    </w:rPr>
  </w:style>
  <w:style w:type="paragraph" w:styleId="ListParagraph">
    <w:name w:val="List Paragraph"/>
    <w:basedOn w:val="Normal"/>
    <w:uiPriority w:val="34"/>
    <w:qFormat/>
    <w:rsid w:val="00BA1ACB"/>
    <w:pPr>
      <w:spacing w:after="0" w:line="240" w:lineRule="auto"/>
      <w:ind w:left="720"/>
      <w:contextualSpacing/>
    </w:pPr>
    <w:rPr>
      <w:sz w:val="24"/>
      <w:szCs w:val="24"/>
      <w:lang w:val="en-US"/>
    </w:rPr>
  </w:style>
  <w:style w:type="table" w:styleId="GridTable4">
    <w:name w:val="Grid Table 4"/>
    <w:basedOn w:val="TableNormal"/>
    <w:uiPriority w:val="49"/>
    <w:rsid w:val="00BA1ACB"/>
    <w:pPr>
      <w:spacing w:after="0" w:line="240" w:lineRule="auto"/>
      <w:jc w:val="both"/>
    </w:pPr>
    <w:rPr>
      <w:rFonts w:eastAsiaTheme="minorEastAsia"/>
      <w:sz w:val="20"/>
      <w:szCs w:val="20"/>
      <w:lang w:val="en-US"/>
    </w:rPr>
    <w:tblPr>
      <w:tblStyleRowBandSize w:val="1"/>
      <w:tblStyleColBandSize w:val="1"/>
      <w:tblInd w:w="0" w:type="nil"/>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Header">
    <w:name w:val="header"/>
    <w:basedOn w:val="Normal"/>
    <w:link w:val="HeaderChar"/>
    <w:uiPriority w:val="99"/>
    <w:unhideWhenUsed/>
    <w:rsid w:val="00BA1A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1ACB"/>
  </w:style>
  <w:style w:type="paragraph" w:styleId="Footer">
    <w:name w:val="footer"/>
    <w:basedOn w:val="Normal"/>
    <w:link w:val="FooterChar"/>
    <w:uiPriority w:val="99"/>
    <w:unhideWhenUsed/>
    <w:rsid w:val="00BA1A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1ACB"/>
  </w:style>
  <w:style w:type="character" w:customStyle="1" w:styleId="Mention">
    <w:name w:val="Mention"/>
    <w:basedOn w:val="DefaultParagraphFont"/>
    <w:uiPriority w:val="99"/>
    <w:semiHidden/>
    <w:unhideWhenUsed/>
    <w:rsid w:val="00C96A39"/>
    <w:rPr>
      <w:color w:val="2B579A"/>
      <w:shd w:val="clear" w:color="auto" w:fill="E6E6E6"/>
    </w:rPr>
  </w:style>
  <w:style w:type="table" w:styleId="GridTable4-Accent5">
    <w:name w:val="Grid Table 4 Accent 5"/>
    <w:basedOn w:val="TableNormal"/>
    <w:uiPriority w:val="49"/>
    <w:rsid w:val="00C96A39"/>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customStyle="1" w:styleId="Heading1Char">
    <w:name w:val="Heading 1 Char"/>
    <w:basedOn w:val="DefaultParagraphFont"/>
    <w:link w:val="Heading1"/>
    <w:uiPriority w:val="9"/>
    <w:rsid w:val="00217520"/>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837016">
      <w:bodyDiv w:val="1"/>
      <w:marLeft w:val="0"/>
      <w:marRight w:val="0"/>
      <w:marTop w:val="0"/>
      <w:marBottom w:val="0"/>
      <w:divBdr>
        <w:top w:val="none" w:sz="0" w:space="0" w:color="auto"/>
        <w:left w:val="none" w:sz="0" w:space="0" w:color="auto"/>
        <w:bottom w:val="none" w:sz="0" w:space="0" w:color="auto"/>
        <w:right w:val="none" w:sz="0" w:space="0" w:color="auto"/>
      </w:divBdr>
      <w:divsChild>
        <w:div w:id="858619191">
          <w:marLeft w:val="0"/>
          <w:marRight w:val="0"/>
          <w:marTop w:val="0"/>
          <w:marBottom w:val="0"/>
          <w:divBdr>
            <w:top w:val="none" w:sz="0" w:space="0" w:color="auto"/>
            <w:left w:val="none" w:sz="0" w:space="0" w:color="auto"/>
            <w:bottom w:val="none" w:sz="0" w:space="0" w:color="auto"/>
            <w:right w:val="none" w:sz="0" w:space="0" w:color="auto"/>
          </w:divBdr>
        </w:div>
        <w:div w:id="1178931263">
          <w:marLeft w:val="0"/>
          <w:marRight w:val="0"/>
          <w:marTop w:val="0"/>
          <w:marBottom w:val="0"/>
          <w:divBdr>
            <w:top w:val="none" w:sz="0" w:space="0" w:color="auto"/>
            <w:left w:val="none" w:sz="0" w:space="0" w:color="auto"/>
            <w:bottom w:val="none" w:sz="0" w:space="0" w:color="auto"/>
            <w:right w:val="none" w:sz="0" w:space="0" w:color="auto"/>
          </w:divBdr>
        </w:div>
        <w:div w:id="1457598842">
          <w:marLeft w:val="0"/>
          <w:marRight w:val="0"/>
          <w:marTop w:val="0"/>
          <w:marBottom w:val="0"/>
          <w:divBdr>
            <w:top w:val="none" w:sz="0" w:space="0" w:color="auto"/>
            <w:left w:val="none" w:sz="0" w:space="0" w:color="auto"/>
            <w:bottom w:val="none" w:sz="0" w:space="0" w:color="auto"/>
            <w:right w:val="none" w:sz="0" w:space="0" w:color="auto"/>
          </w:divBdr>
        </w:div>
        <w:div w:id="1501651818">
          <w:marLeft w:val="0"/>
          <w:marRight w:val="0"/>
          <w:marTop w:val="0"/>
          <w:marBottom w:val="0"/>
          <w:divBdr>
            <w:top w:val="none" w:sz="0" w:space="0" w:color="auto"/>
            <w:left w:val="none" w:sz="0" w:space="0" w:color="auto"/>
            <w:bottom w:val="none" w:sz="0" w:space="0" w:color="auto"/>
            <w:right w:val="none" w:sz="0" w:space="0" w:color="auto"/>
          </w:divBdr>
        </w:div>
        <w:div w:id="1328706795">
          <w:marLeft w:val="0"/>
          <w:marRight w:val="0"/>
          <w:marTop w:val="0"/>
          <w:marBottom w:val="0"/>
          <w:divBdr>
            <w:top w:val="none" w:sz="0" w:space="0" w:color="auto"/>
            <w:left w:val="none" w:sz="0" w:space="0" w:color="auto"/>
            <w:bottom w:val="none" w:sz="0" w:space="0" w:color="auto"/>
            <w:right w:val="none" w:sz="0" w:space="0" w:color="auto"/>
          </w:divBdr>
        </w:div>
        <w:div w:id="240338010">
          <w:marLeft w:val="0"/>
          <w:marRight w:val="0"/>
          <w:marTop w:val="0"/>
          <w:marBottom w:val="0"/>
          <w:divBdr>
            <w:top w:val="none" w:sz="0" w:space="0" w:color="auto"/>
            <w:left w:val="none" w:sz="0" w:space="0" w:color="auto"/>
            <w:bottom w:val="none" w:sz="0" w:space="0" w:color="auto"/>
            <w:right w:val="none" w:sz="0" w:space="0" w:color="auto"/>
          </w:divBdr>
        </w:div>
        <w:div w:id="975526649">
          <w:marLeft w:val="0"/>
          <w:marRight w:val="0"/>
          <w:marTop w:val="0"/>
          <w:marBottom w:val="0"/>
          <w:divBdr>
            <w:top w:val="none" w:sz="0" w:space="0" w:color="auto"/>
            <w:left w:val="none" w:sz="0" w:space="0" w:color="auto"/>
            <w:bottom w:val="none" w:sz="0" w:space="0" w:color="auto"/>
            <w:right w:val="none" w:sz="0" w:space="0" w:color="auto"/>
          </w:divBdr>
        </w:div>
      </w:divsChild>
    </w:div>
    <w:div w:id="1547836155">
      <w:bodyDiv w:val="1"/>
      <w:marLeft w:val="0"/>
      <w:marRight w:val="0"/>
      <w:marTop w:val="0"/>
      <w:marBottom w:val="0"/>
      <w:divBdr>
        <w:top w:val="none" w:sz="0" w:space="0" w:color="auto"/>
        <w:left w:val="none" w:sz="0" w:space="0" w:color="auto"/>
        <w:bottom w:val="none" w:sz="0" w:space="0" w:color="auto"/>
        <w:right w:val="none" w:sz="0" w:space="0" w:color="auto"/>
      </w:divBdr>
      <w:divsChild>
        <w:div w:id="2051302415">
          <w:marLeft w:val="0"/>
          <w:marRight w:val="0"/>
          <w:marTop w:val="0"/>
          <w:marBottom w:val="0"/>
          <w:divBdr>
            <w:top w:val="none" w:sz="0" w:space="0" w:color="auto"/>
            <w:left w:val="none" w:sz="0" w:space="0" w:color="auto"/>
            <w:bottom w:val="none" w:sz="0" w:space="0" w:color="auto"/>
            <w:right w:val="none" w:sz="0" w:space="0" w:color="auto"/>
          </w:divBdr>
        </w:div>
        <w:div w:id="885526367">
          <w:marLeft w:val="0"/>
          <w:marRight w:val="0"/>
          <w:marTop w:val="0"/>
          <w:marBottom w:val="0"/>
          <w:divBdr>
            <w:top w:val="none" w:sz="0" w:space="0" w:color="auto"/>
            <w:left w:val="none" w:sz="0" w:space="0" w:color="auto"/>
            <w:bottom w:val="none" w:sz="0" w:space="0" w:color="auto"/>
            <w:right w:val="none" w:sz="0" w:space="0" w:color="auto"/>
          </w:divBdr>
        </w:div>
        <w:div w:id="863396374">
          <w:marLeft w:val="0"/>
          <w:marRight w:val="0"/>
          <w:marTop w:val="0"/>
          <w:marBottom w:val="0"/>
          <w:divBdr>
            <w:top w:val="none" w:sz="0" w:space="0" w:color="auto"/>
            <w:left w:val="none" w:sz="0" w:space="0" w:color="auto"/>
            <w:bottom w:val="none" w:sz="0" w:space="0" w:color="auto"/>
            <w:right w:val="none" w:sz="0" w:space="0" w:color="auto"/>
          </w:divBdr>
        </w:div>
        <w:div w:id="1987079241">
          <w:marLeft w:val="0"/>
          <w:marRight w:val="0"/>
          <w:marTop w:val="0"/>
          <w:marBottom w:val="0"/>
          <w:divBdr>
            <w:top w:val="none" w:sz="0" w:space="0" w:color="auto"/>
            <w:left w:val="none" w:sz="0" w:space="0" w:color="auto"/>
            <w:bottom w:val="none" w:sz="0" w:space="0" w:color="auto"/>
            <w:right w:val="none" w:sz="0" w:space="0" w:color="auto"/>
          </w:divBdr>
        </w:div>
        <w:div w:id="552422884">
          <w:marLeft w:val="0"/>
          <w:marRight w:val="0"/>
          <w:marTop w:val="0"/>
          <w:marBottom w:val="0"/>
          <w:divBdr>
            <w:top w:val="none" w:sz="0" w:space="0" w:color="auto"/>
            <w:left w:val="none" w:sz="0" w:space="0" w:color="auto"/>
            <w:bottom w:val="none" w:sz="0" w:space="0" w:color="auto"/>
            <w:right w:val="none" w:sz="0" w:space="0" w:color="auto"/>
          </w:divBdr>
        </w:div>
        <w:div w:id="982125609">
          <w:marLeft w:val="0"/>
          <w:marRight w:val="0"/>
          <w:marTop w:val="0"/>
          <w:marBottom w:val="0"/>
          <w:divBdr>
            <w:top w:val="none" w:sz="0" w:space="0" w:color="auto"/>
            <w:left w:val="none" w:sz="0" w:space="0" w:color="auto"/>
            <w:bottom w:val="none" w:sz="0" w:space="0" w:color="auto"/>
            <w:right w:val="none" w:sz="0" w:space="0" w:color="auto"/>
          </w:divBdr>
        </w:div>
        <w:div w:id="1407720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dr.org.uk/RedR/media/RedR/Our%20Work/Key%20Projects/CCQL/Consultation-version-of-the-Standards.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urveymonkey.co.uk/r/39DRB3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Angharad.Evans@redr.org.uk" TargetMode="External"/><Relationship Id="rId4" Type="http://schemas.openxmlformats.org/officeDocument/2006/relationships/webSettings" Target="webSettings.xml"/><Relationship Id="rId9" Type="http://schemas.openxmlformats.org/officeDocument/2006/relationships/hyperlink" Target="mailto:Diletta.Morinello@redr.org.uk"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4</Pages>
  <Words>722</Words>
  <Characters>4118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Angharad Evans</dc:creator>
  <cp:keywords/>
  <dc:description/>
  <cp:lastModifiedBy>Diletta Morinello</cp:lastModifiedBy>
  <cp:revision>4</cp:revision>
  <dcterms:created xsi:type="dcterms:W3CDTF">2017-06-23T14:11:00Z</dcterms:created>
  <dcterms:modified xsi:type="dcterms:W3CDTF">2017-06-23T14:37:00Z</dcterms:modified>
</cp:coreProperties>
</file>